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2F93A" w14:textId="77777777" w:rsidR="0037591B" w:rsidRPr="00407A1F" w:rsidRDefault="005C19E3" w:rsidP="00FA06CE">
      <w:pPr>
        <w:pStyle w:val="Cmsor1"/>
        <w:spacing w:before="0" w:line="240" w:lineRule="auto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>Most a közügyek iránti érdeklőd</w:t>
      </w:r>
      <w:r w:rsidR="00DD468C" w:rsidRPr="00407A1F">
        <w:rPr>
          <w:color w:val="5F497A" w:themeColor="accent4" w:themeShade="BF"/>
        </w:rPr>
        <w:t>éséről, részvételéről kérde</w:t>
      </w:r>
      <w:r w:rsidRPr="00407A1F">
        <w:rPr>
          <w:color w:val="5F497A" w:themeColor="accent4" w:themeShade="BF"/>
        </w:rPr>
        <w:t>zem. Részt vett-e Ön az elmúlt k</w:t>
      </w:r>
      <w:r w:rsidR="00DD468C" w:rsidRPr="00407A1F">
        <w:rPr>
          <w:color w:val="5F497A" w:themeColor="accent4" w:themeShade="BF"/>
        </w:rPr>
        <w:t>ét évben p</w:t>
      </w:r>
      <w:r w:rsidRPr="00407A1F">
        <w:rPr>
          <w:color w:val="5F497A" w:themeColor="accent4" w:themeShade="BF"/>
        </w:rPr>
        <w:t>olitikai felvonuláson, békés tü</w:t>
      </w:r>
      <w:r w:rsidR="00DD468C" w:rsidRPr="00407A1F">
        <w:rPr>
          <w:color w:val="5F497A" w:themeColor="accent4" w:themeShade="BF"/>
        </w:rPr>
        <w:t>ntetésen? És</w:t>
      </w:r>
      <w:proofErr w:type="gramStart"/>
      <w:r w:rsidR="00DD468C" w:rsidRPr="00407A1F">
        <w:rPr>
          <w:color w:val="5F497A" w:themeColor="accent4" w:themeShade="BF"/>
        </w:rPr>
        <w:t>…</w:t>
      </w:r>
      <w:r w:rsidR="00DE0BA7" w:rsidRPr="00407A1F">
        <w:rPr>
          <w:color w:val="5F497A" w:themeColor="accent4" w:themeShade="BF"/>
        </w:rPr>
        <w:t>?</w:t>
      </w:r>
      <w:proofErr w:type="gramEnd"/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74"/>
        <w:gridCol w:w="990"/>
        <w:gridCol w:w="1276"/>
        <w:gridCol w:w="720"/>
        <w:gridCol w:w="296"/>
        <w:gridCol w:w="493"/>
        <w:gridCol w:w="551"/>
      </w:tblGrid>
      <w:tr w:rsidR="00407A1F" w:rsidRPr="00407A1F" w14:paraId="0BD0BBC1" w14:textId="77777777" w:rsidTr="00B0097A">
        <w:trPr>
          <w:cantSplit/>
          <w:trHeight w:val="72"/>
          <w:tblHeader/>
          <w:jc w:val="right"/>
        </w:trPr>
        <w:tc>
          <w:tcPr>
            <w:tcW w:w="5274" w:type="dxa"/>
            <w:vAlign w:val="center"/>
          </w:tcPr>
          <w:p w14:paraId="67900587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0F59F" w14:textId="77777777" w:rsidR="00DE0BA7" w:rsidRPr="00407A1F" w:rsidRDefault="00DE0BA7" w:rsidP="00B0097A">
            <w:pPr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EMLÍTI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4B859E" w14:textId="77777777" w:rsidR="00DE0BA7" w:rsidRPr="00407A1F" w:rsidRDefault="00DE0BA7" w:rsidP="00B0097A">
            <w:pPr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NEM EMLÍTI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1C25C" w14:textId="77777777" w:rsidR="00DE0BA7" w:rsidRPr="00407A1F" w:rsidRDefault="00DE0BA7" w:rsidP="00B0097A">
            <w:pPr>
              <w:spacing w:line="240" w:lineRule="auto"/>
              <w:jc w:val="center"/>
              <w:rPr>
                <w:b/>
                <w:color w:val="5F497A" w:themeColor="accent4" w:themeShade="BF"/>
              </w:rPr>
            </w:pPr>
            <w:r w:rsidRPr="00407A1F">
              <w:rPr>
                <w:b/>
                <w:color w:val="5F497A" w:themeColor="accent4" w:themeShade="BF"/>
              </w:rPr>
              <w:t>0  X</w:t>
            </w:r>
          </w:p>
        </w:tc>
        <w:tc>
          <w:tcPr>
            <w:tcW w:w="296" w:type="dxa"/>
            <w:tcBorders>
              <w:left w:val="nil"/>
            </w:tcBorders>
            <w:vAlign w:val="center"/>
          </w:tcPr>
          <w:p w14:paraId="579A1398" w14:textId="77777777" w:rsidR="00DE0BA7" w:rsidRPr="00407A1F" w:rsidRDefault="00DE0BA7" w:rsidP="00B0097A">
            <w:pPr>
              <w:spacing w:line="240" w:lineRule="auto"/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493" w:type="dxa"/>
            <w:vAlign w:val="center"/>
          </w:tcPr>
          <w:p w14:paraId="4CEE95B2" w14:textId="77777777" w:rsidR="00DE0BA7" w:rsidRPr="00407A1F" w:rsidRDefault="00DE0BA7" w:rsidP="00B0097A">
            <w:pPr>
              <w:spacing w:line="240" w:lineRule="auto"/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551" w:type="dxa"/>
            <w:vAlign w:val="center"/>
          </w:tcPr>
          <w:p w14:paraId="77F1A195" w14:textId="77777777" w:rsidR="00DE0BA7" w:rsidRPr="00407A1F" w:rsidRDefault="00DE0BA7" w:rsidP="00B0097A">
            <w:pPr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</w:p>
        </w:tc>
      </w:tr>
      <w:tr w:rsidR="00407A1F" w:rsidRPr="00407A1F" w14:paraId="01184A09" w14:textId="77777777" w:rsidTr="00B0097A">
        <w:trPr>
          <w:cantSplit/>
          <w:trHeight w:val="454"/>
          <w:jc w:val="right"/>
        </w:trPr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A0DF" w14:textId="77777777" w:rsidR="00DE0BA7" w:rsidRPr="00407A1F" w:rsidRDefault="00DE0BA7" w:rsidP="00B0097A">
            <w:pPr>
              <w:rPr>
                <w:color w:val="5F497A" w:themeColor="accent4" w:themeShade="BF"/>
              </w:rPr>
            </w:pPr>
            <w:r w:rsidRPr="00407A1F">
              <w:rPr>
                <w:i/>
                <w:color w:val="5F497A" w:themeColor="accent4" w:themeShade="BF"/>
              </w:rPr>
              <w:t>Részt vett politikai felvonuláson, békés tüntetésen?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8B68FA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E9C0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6E07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296" w:type="dxa"/>
            <w:tcBorders>
              <w:left w:val="nil"/>
            </w:tcBorders>
            <w:vAlign w:val="center"/>
          </w:tcPr>
          <w:p w14:paraId="17C3BF03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9FF8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139CCAAF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1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76EA2520" w14:textId="77777777" w:rsidTr="00B0097A">
        <w:trPr>
          <w:cantSplit/>
          <w:trHeight w:val="454"/>
          <w:jc w:val="right"/>
        </w:trPr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E010" w14:textId="77777777" w:rsidR="00DE0BA7" w:rsidRPr="00407A1F" w:rsidRDefault="00DE0BA7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Elment politikusi fogadóórára, nyílt napra?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8C8069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FCC5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BF1BD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296" w:type="dxa"/>
            <w:tcBorders>
              <w:left w:val="nil"/>
            </w:tcBorders>
            <w:vAlign w:val="center"/>
          </w:tcPr>
          <w:p w14:paraId="6F35AB7C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AD5A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2A0758E5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2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0AF42F1B" w14:textId="77777777" w:rsidTr="00B0097A">
        <w:trPr>
          <w:cantSplit/>
          <w:trHeight w:val="454"/>
          <w:jc w:val="right"/>
        </w:trPr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37F6" w14:textId="77777777" w:rsidR="00DE0BA7" w:rsidRPr="00407A1F" w:rsidRDefault="00DE0BA7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Aláírt valamilyen petíciót papíron?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328B3E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B02D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8258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296" w:type="dxa"/>
            <w:tcBorders>
              <w:left w:val="nil"/>
            </w:tcBorders>
            <w:vAlign w:val="center"/>
          </w:tcPr>
          <w:p w14:paraId="2F103533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5A718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6E77F4B8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3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2BD80953" w14:textId="77777777" w:rsidTr="00B0097A">
        <w:trPr>
          <w:cantSplit/>
          <w:trHeight w:val="454"/>
          <w:jc w:val="right"/>
        </w:trPr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E6D0" w14:textId="77777777" w:rsidR="00DE0BA7" w:rsidRPr="00407A1F" w:rsidRDefault="00DE0BA7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Aláírt valamilyen petíciót az interneten?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06A8C1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E33B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E3696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296" w:type="dxa"/>
            <w:tcBorders>
              <w:left w:val="nil"/>
            </w:tcBorders>
            <w:vAlign w:val="center"/>
          </w:tcPr>
          <w:p w14:paraId="5C50DE66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DAF4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758C8BB1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4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3F053417" w14:textId="77777777" w:rsidTr="00B0097A">
        <w:trPr>
          <w:cantSplit/>
          <w:trHeight w:val="454"/>
          <w:jc w:val="right"/>
        </w:trPr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9118" w14:textId="77777777" w:rsidR="00DE0BA7" w:rsidRPr="00407A1F" w:rsidRDefault="00DE0BA7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Küldött vissza válaszborítékot a Nemzeti Konzultációk keretében?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CCF453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5ED3F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3C3D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296" w:type="dxa"/>
            <w:tcBorders>
              <w:left w:val="nil"/>
            </w:tcBorders>
            <w:vAlign w:val="center"/>
          </w:tcPr>
          <w:p w14:paraId="10B2CC66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2F89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7024635F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5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180306E0" w14:textId="77777777" w:rsidTr="00B0097A">
        <w:trPr>
          <w:cantSplit/>
          <w:trHeight w:val="454"/>
          <w:jc w:val="right"/>
        </w:trPr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2481" w14:textId="77777777" w:rsidR="00DE0BA7" w:rsidRPr="00407A1F" w:rsidRDefault="00DE0BA7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Részt vett önkormányzati tájékoztatáson, lakossági f</w:t>
            </w:r>
            <w:r w:rsidRPr="00407A1F">
              <w:rPr>
                <w:color w:val="5F497A" w:themeColor="accent4" w:themeShade="BF"/>
              </w:rPr>
              <w:t>ó</w:t>
            </w:r>
            <w:r w:rsidRPr="00407A1F">
              <w:rPr>
                <w:color w:val="5F497A" w:themeColor="accent4" w:themeShade="BF"/>
              </w:rPr>
              <w:t>rumon?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015402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0C730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5D05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296" w:type="dxa"/>
            <w:tcBorders>
              <w:left w:val="nil"/>
            </w:tcBorders>
            <w:vAlign w:val="center"/>
          </w:tcPr>
          <w:p w14:paraId="0E8B67D4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AEFC8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456D953C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6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4C503886" w14:textId="77777777" w:rsidTr="00B0097A">
        <w:trPr>
          <w:cantSplit/>
          <w:trHeight w:val="454"/>
          <w:jc w:val="right"/>
        </w:trPr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7E51" w14:textId="77777777" w:rsidR="00DE0BA7" w:rsidRPr="00407A1F" w:rsidRDefault="00DE0BA7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Támogatott önkéntes munkával vagy pénzzel pártot?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99B314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F550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B8E3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296" w:type="dxa"/>
            <w:tcBorders>
              <w:left w:val="nil"/>
            </w:tcBorders>
            <w:vAlign w:val="center"/>
          </w:tcPr>
          <w:p w14:paraId="64638021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5D82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5F0B372A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7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DE0BA7" w:rsidRPr="00407A1F" w14:paraId="40F42689" w14:textId="77777777" w:rsidTr="00B0097A">
        <w:trPr>
          <w:cantSplit/>
          <w:trHeight w:val="454"/>
          <w:jc w:val="right"/>
        </w:trPr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4698" w14:textId="77777777" w:rsidR="00DE0BA7" w:rsidRPr="00407A1F" w:rsidRDefault="00DE0BA7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Támogatott önkéntes munkával vagy pénzzel civil szerv</w:t>
            </w:r>
            <w:r w:rsidRPr="00407A1F">
              <w:rPr>
                <w:color w:val="5F497A" w:themeColor="accent4" w:themeShade="BF"/>
              </w:rPr>
              <w:t>e</w:t>
            </w:r>
            <w:r w:rsidRPr="00407A1F">
              <w:rPr>
                <w:color w:val="5F497A" w:themeColor="accent4" w:themeShade="BF"/>
              </w:rPr>
              <w:t>zetet?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C20DDC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8631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AD468" w14:textId="77777777" w:rsidR="00DE0BA7" w:rsidRPr="00407A1F" w:rsidRDefault="00DE0BA7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296" w:type="dxa"/>
            <w:tcBorders>
              <w:left w:val="nil"/>
            </w:tcBorders>
            <w:vAlign w:val="center"/>
          </w:tcPr>
          <w:p w14:paraId="37533BA6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2D0C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79E0D263" w14:textId="77777777" w:rsidR="00DE0BA7" w:rsidRPr="00407A1F" w:rsidRDefault="00DE0BA7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8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</w:tbl>
    <w:p w14:paraId="7177384C" w14:textId="77777777" w:rsidR="00DE0BA7" w:rsidRPr="00407A1F" w:rsidRDefault="00DE0BA7" w:rsidP="00B77748">
      <w:pPr>
        <w:rPr>
          <w:color w:val="5F497A" w:themeColor="accent4" w:themeShade="BF"/>
        </w:rPr>
      </w:pPr>
    </w:p>
    <w:p w14:paraId="05B7B659" w14:textId="77777777" w:rsidR="0015574F" w:rsidRPr="00407A1F" w:rsidRDefault="0015574F" w:rsidP="00436C42">
      <w:pPr>
        <w:pStyle w:val="utasts"/>
        <w:ind w:right="9184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>KÁRTYA!</w:t>
      </w:r>
    </w:p>
    <w:p w14:paraId="73DB15D2" w14:textId="77777777" w:rsidR="00CB4627" w:rsidRPr="00407A1F" w:rsidRDefault="00CB4627" w:rsidP="00FA06CE">
      <w:pPr>
        <w:pStyle w:val="Cmsor1"/>
        <w:spacing w:before="0" w:line="240" w:lineRule="auto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 xml:space="preserve">Mindenkivel előfordul néha, hogy valamilyen szabályt, előírást nem tart be. </w:t>
      </w:r>
      <w:r w:rsidR="00307155" w:rsidRPr="00407A1F">
        <w:rPr>
          <w:color w:val="5F497A" w:themeColor="accent4" w:themeShade="BF"/>
        </w:rPr>
        <w:t xml:space="preserve">Például </w:t>
      </w:r>
      <w:r w:rsidRPr="00407A1F">
        <w:rPr>
          <w:color w:val="5F497A" w:themeColor="accent4" w:themeShade="BF"/>
        </w:rPr>
        <w:t xml:space="preserve">Önnel </w:t>
      </w:r>
      <w:r w:rsidR="0036538D" w:rsidRPr="00407A1F">
        <w:rPr>
          <w:color w:val="5F497A" w:themeColor="accent4" w:themeShade="BF"/>
        </w:rPr>
        <w:t>milyen gyakran fordult elő</w:t>
      </w:r>
      <w:r w:rsidR="00DD468C" w:rsidRPr="00407A1F">
        <w:rPr>
          <w:color w:val="5F497A" w:themeColor="accent4" w:themeShade="BF"/>
        </w:rPr>
        <w:t xml:space="preserve"> az elmúlt két évben, hogy</w:t>
      </w:r>
      <w:r w:rsidR="0036538D" w:rsidRPr="00407A1F">
        <w:rPr>
          <w:color w:val="5F497A" w:themeColor="accent4" w:themeShade="BF"/>
        </w:rPr>
        <w:t xml:space="preserve"> </w:t>
      </w:r>
      <w:r w:rsidR="00DD468C" w:rsidRPr="00407A1F">
        <w:rPr>
          <w:color w:val="5F497A" w:themeColor="accent4" w:themeShade="BF"/>
        </w:rPr>
        <w:t>jegy vagy bérlet nélkül utazott tömegközlekedési eszközön</w:t>
      </w:r>
      <w:r w:rsidR="0036538D" w:rsidRPr="00407A1F">
        <w:rPr>
          <w:color w:val="5F497A" w:themeColor="accent4" w:themeShade="BF"/>
        </w:rPr>
        <w:t>?</w:t>
      </w:r>
      <w:r w:rsidR="00DD468C" w:rsidRPr="00407A1F">
        <w:rPr>
          <w:color w:val="5F497A" w:themeColor="accent4" w:themeShade="BF"/>
        </w:rPr>
        <w:t xml:space="preserve"> Kérem, v</w:t>
      </w:r>
      <w:r w:rsidR="00DD468C" w:rsidRPr="00407A1F">
        <w:rPr>
          <w:color w:val="5F497A" w:themeColor="accent4" w:themeShade="BF"/>
        </w:rPr>
        <w:t>á</w:t>
      </w:r>
      <w:r w:rsidR="00DD468C" w:rsidRPr="00407A1F">
        <w:rPr>
          <w:color w:val="5F497A" w:themeColor="accent4" w:themeShade="BF"/>
        </w:rPr>
        <w:t>laszoljon a kártya segítségével! És milyen gyakran fordult elő az elmúlt két évben, hogy…</w:t>
      </w:r>
    </w:p>
    <w:p w14:paraId="36E120E9" w14:textId="77777777" w:rsidR="00B123E8" w:rsidRPr="00407A1F" w:rsidRDefault="00DD468C" w:rsidP="00436C42">
      <w:pPr>
        <w:pStyle w:val="utasts"/>
        <w:ind w:right="820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>HA NINCS KOCSIJA, KUTYÁJA, NEM DOHÁNYZIK STB. A „NEM RELEVÁNS</w:t>
      </w:r>
      <w:r w:rsidR="0015574F" w:rsidRPr="00407A1F">
        <w:rPr>
          <w:color w:val="5F497A" w:themeColor="accent4" w:themeShade="BF"/>
        </w:rPr>
        <w:t>-T</w:t>
      </w:r>
      <w:r w:rsidRPr="00407A1F">
        <w:rPr>
          <w:color w:val="5F497A" w:themeColor="accent4" w:themeShade="BF"/>
        </w:rPr>
        <w:t xml:space="preserve">” </w:t>
      </w:r>
      <w:r w:rsidR="0015574F" w:rsidRPr="00407A1F">
        <w:rPr>
          <w:color w:val="5F497A" w:themeColor="accent4" w:themeShade="BF"/>
        </w:rPr>
        <w:t>KÓDOLD</w:t>
      </w:r>
      <w:r w:rsidRPr="00407A1F">
        <w:rPr>
          <w:color w:val="5F497A" w:themeColor="accent4" w:themeShade="BF"/>
        </w:rPr>
        <w:t>!</w:t>
      </w:r>
    </w:p>
    <w:p w14:paraId="75B85BCA" w14:textId="77777777" w:rsidR="00352A6D" w:rsidRPr="00407A1F" w:rsidRDefault="00352A6D" w:rsidP="00B77748">
      <w:pPr>
        <w:rPr>
          <w:i/>
          <w:color w:val="5F497A" w:themeColor="accent4" w:themeShade="BF"/>
        </w:rPr>
      </w:pPr>
    </w:p>
    <w:tbl>
      <w:tblPr>
        <w:tblW w:w="10254" w:type="dxa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59"/>
        <w:gridCol w:w="680"/>
        <w:gridCol w:w="680"/>
        <w:gridCol w:w="680"/>
        <w:gridCol w:w="680"/>
        <w:gridCol w:w="680"/>
        <w:gridCol w:w="680"/>
        <w:gridCol w:w="680"/>
        <w:gridCol w:w="162"/>
        <w:gridCol w:w="491"/>
        <w:gridCol w:w="482"/>
      </w:tblGrid>
      <w:tr w:rsidR="00407A1F" w:rsidRPr="00407A1F" w14:paraId="7FB63209" w14:textId="77777777" w:rsidTr="00F75C50">
        <w:trPr>
          <w:cantSplit/>
          <w:trHeight w:val="1706"/>
          <w:tblHeader/>
          <w:jc w:val="right"/>
        </w:trPr>
        <w:tc>
          <w:tcPr>
            <w:tcW w:w="4359" w:type="dxa"/>
          </w:tcPr>
          <w:p w14:paraId="3CA649B9" w14:textId="77777777" w:rsidR="00727FB8" w:rsidRPr="00407A1F" w:rsidRDefault="00727FB8" w:rsidP="00B0097A">
            <w:pPr>
              <w:spacing w:line="240" w:lineRule="auto"/>
              <w:jc w:val="center"/>
              <w:rPr>
                <w:b/>
                <w:color w:val="5F497A" w:themeColor="accent4" w:themeShade="BF"/>
                <w:sz w:val="1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670311" w14:textId="77777777" w:rsidR="00727FB8" w:rsidRPr="00407A1F" w:rsidRDefault="00727FB8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SZINTE MINDIG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4ED7A3E" w14:textId="77777777" w:rsidR="00727FB8" w:rsidRPr="00407A1F" w:rsidRDefault="00727FB8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GYAKRAN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</w:tcBorders>
            <w:textDirection w:val="btLr"/>
            <w:vAlign w:val="center"/>
          </w:tcPr>
          <w:p w14:paraId="357778E9" w14:textId="77777777" w:rsidR="00727FB8" w:rsidRPr="00407A1F" w:rsidRDefault="00727FB8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NÉHA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</w:tcBorders>
            <w:textDirection w:val="btLr"/>
            <w:vAlign w:val="center"/>
          </w:tcPr>
          <w:p w14:paraId="43665B0F" w14:textId="77777777" w:rsidR="00727FB8" w:rsidRPr="00407A1F" w:rsidRDefault="00727FB8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NAGYON RITKÁN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8C0352D" w14:textId="77777777" w:rsidR="00727FB8" w:rsidRPr="00407A1F" w:rsidRDefault="00727FB8" w:rsidP="002103B6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SOHA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10C4DA50" w14:textId="77777777" w:rsidR="00727FB8" w:rsidRPr="00407A1F" w:rsidRDefault="00727FB8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NEM RELEVÁNS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AF7F62B" w14:textId="77777777" w:rsidR="00727FB8" w:rsidRPr="00407A1F" w:rsidRDefault="00727FB8" w:rsidP="00727FB8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0  X</w:t>
            </w:r>
          </w:p>
        </w:tc>
        <w:tc>
          <w:tcPr>
            <w:tcW w:w="162" w:type="dxa"/>
            <w:tcBorders>
              <w:left w:val="nil"/>
            </w:tcBorders>
          </w:tcPr>
          <w:p w14:paraId="45ABB7EC" w14:textId="77777777" w:rsidR="00727FB8" w:rsidRPr="00407A1F" w:rsidRDefault="00727FB8" w:rsidP="00B0097A">
            <w:pPr>
              <w:spacing w:line="240" w:lineRule="auto"/>
              <w:jc w:val="center"/>
              <w:rPr>
                <w:b/>
                <w:color w:val="5F497A" w:themeColor="accent4" w:themeShade="BF"/>
                <w:sz w:val="18"/>
              </w:rPr>
            </w:pPr>
          </w:p>
        </w:tc>
        <w:tc>
          <w:tcPr>
            <w:tcW w:w="491" w:type="dxa"/>
            <w:tcBorders>
              <w:left w:val="nil"/>
            </w:tcBorders>
          </w:tcPr>
          <w:p w14:paraId="67BBAC94" w14:textId="77777777" w:rsidR="00727FB8" w:rsidRPr="00407A1F" w:rsidRDefault="00727FB8" w:rsidP="00B0097A">
            <w:pPr>
              <w:spacing w:line="240" w:lineRule="auto"/>
              <w:jc w:val="center"/>
              <w:rPr>
                <w:b/>
                <w:color w:val="5F497A" w:themeColor="accent4" w:themeShade="BF"/>
                <w:sz w:val="18"/>
              </w:rPr>
            </w:pPr>
          </w:p>
        </w:tc>
        <w:tc>
          <w:tcPr>
            <w:tcW w:w="482" w:type="dxa"/>
          </w:tcPr>
          <w:p w14:paraId="25D88D6C" w14:textId="77777777" w:rsidR="00727FB8" w:rsidRPr="00407A1F" w:rsidRDefault="00727FB8" w:rsidP="00B0097A">
            <w:pPr>
              <w:spacing w:line="240" w:lineRule="auto"/>
              <w:jc w:val="center"/>
              <w:rPr>
                <w:b/>
                <w:color w:val="5F497A" w:themeColor="accent4" w:themeShade="BF"/>
                <w:sz w:val="18"/>
              </w:rPr>
            </w:pPr>
          </w:p>
        </w:tc>
      </w:tr>
      <w:tr w:rsidR="00407A1F" w:rsidRPr="00407A1F" w14:paraId="3594D633" w14:textId="77777777" w:rsidTr="00F75C50">
        <w:trPr>
          <w:trHeight w:val="454"/>
          <w:jc w:val="right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AA8041" w14:textId="77777777" w:rsidR="00727FB8" w:rsidRPr="00407A1F" w:rsidRDefault="00727FB8" w:rsidP="00B0097A">
            <w:pPr>
              <w:rPr>
                <w:i/>
                <w:color w:val="5F497A" w:themeColor="accent4" w:themeShade="BF"/>
              </w:rPr>
            </w:pPr>
            <w:r w:rsidRPr="00407A1F">
              <w:rPr>
                <w:rFonts w:eastAsia="Calibri"/>
                <w:i/>
                <w:color w:val="5F497A" w:themeColor="accent4" w:themeShade="BF"/>
                <w:lang w:eastAsia="hu-HU"/>
              </w:rPr>
              <w:t>jegy vagy bérlet nélkül utazott tömegközlek</w:t>
            </w:r>
            <w:r w:rsidRPr="00407A1F">
              <w:rPr>
                <w:rFonts w:eastAsia="Calibri"/>
                <w:i/>
                <w:color w:val="5F497A" w:themeColor="accent4" w:themeShade="BF"/>
                <w:lang w:eastAsia="hu-HU"/>
              </w:rPr>
              <w:t>e</w:t>
            </w:r>
            <w:r w:rsidRPr="00407A1F">
              <w:rPr>
                <w:rFonts w:eastAsia="Calibri"/>
                <w:i/>
                <w:color w:val="5F497A" w:themeColor="accent4" w:themeShade="BF"/>
                <w:lang w:eastAsia="hu-HU"/>
              </w:rPr>
              <w:t>dési eszközön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6F031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0395294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1DC3F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B269E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D54B0C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CE86B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41A3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67ABF237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780651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79971F33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9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63EA2E93" w14:textId="77777777" w:rsidTr="00F75C50">
        <w:trPr>
          <w:trHeight w:val="454"/>
          <w:jc w:val="right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EA20F2" w14:textId="77777777" w:rsidR="00727FB8" w:rsidRPr="00407A1F" w:rsidRDefault="00727FB8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 megengedettnél gyorsabban vezetett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FEA328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4C5F4B2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492F3A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58064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3B3846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1EA94E4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E942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77278188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1A148A6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636CE716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10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71815EC5" w14:textId="77777777" w:rsidTr="00F75C50">
        <w:trPr>
          <w:trHeight w:val="454"/>
          <w:jc w:val="right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09B9B6" w14:textId="77777777" w:rsidR="00727FB8" w:rsidRPr="00407A1F" w:rsidRDefault="00727FB8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alkoholfogyasztás után vezetett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263BB4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CD5843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FBD16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C5B80E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2BA5D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624745A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7032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532CFD4A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FFDD286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47826C4B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11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0CFBBB08" w14:textId="77777777" w:rsidTr="00F75C50">
        <w:trPr>
          <w:trHeight w:val="454"/>
          <w:jc w:val="right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1DB07E" w14:textId="77777777" w:rsidR="00727FB8" w:rsidRPr="00407A1F" w:rsidRDefault="00727FB8" w:rsidP="00F75C50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lastRenderedPageBreak/>
              <w:t>buszmegállóban</w:t>
            </w:r>
            <w:r w:rsidR="00F75C50" w:rsidRPr="00407A1F">
              <w:rPr>
                <w:color w:val="5F497A" w:themeColor="accent4" w:themeShade="BF"/>
              </w:rPr>
              <w:t xml:space="preserve"> vagy </w:t>
            </w:r>
            <w:r w:rsidRPr="00407A1F">
              <w:rPr>
                <w:color w:val="5F497A" w:themeColor="accent4" w:themeShade="BF"/>
              </w:rPr>
              <w:t>játszótéren dohányzott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088E3E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C45AA68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70F01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F76E2F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ACC3B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189AE06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1E08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1C1AEA81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FA32949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4173A7DE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12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1C577ABC" w14:textId="77777777" w:rsidTr="00F75C50">
        <w:trPr>
          <w:trHeight w:val="454"/>
          <w:jc w:val="right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42CB0B" w14:textId="77777777" w:rsidR="00727FB8" w:rsidRPr="00407A1F" w:rsidRDefault="00727FB8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 járdán hagyta kutyája piszkát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743420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E005BE8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2BA89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4AD8C8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B67A5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A73E980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B50E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171BC6F6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FAC7BEC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371ADB2F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13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3F5623BC" w14:textId="77777777" w:rsidTr="00F75C50">
        <w:trPr>
          <w:trHeight w:val="454"/>
          <w:jc w:val="right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0C3DE9" w14:textId="77777777" w:rsidR="00727FB8" w:rsidRPr="00407A1F" w:rsidRDefault="00727FB8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rendőrnek csúszópénzt adott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AFF5A6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46FD19F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9A551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7E520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7DC826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7745D9A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CA44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35576D11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6000142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793D4A3E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14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5884B9C9" w14:textId="77777777" w:rsidTr="00F75C50">
        <w:trPr>
          <w:trHeight w:val="454"/>
          <w:jc w:val="right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A5BCD6" w14:textId="77777777" w:rsidR="00727FB8" w:rsidRPr="00407A1F" w:rsidRDefault="00727FB8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orvosnak hálapénzt adott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4A39E7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D9C3CCA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5048C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C4FAC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2920AC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9D74041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8B056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3B21D252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B8E7007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426C8706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15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3B034B9E" w14:textId="77777777" w:rsidTr="00F75C50">
        <w:trPr>
          <w:trHeight w:val="454"/>
          <w:jc w:val="right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D82E3B" w14:textId="77777777" w:rsidR="00727FB8" w:rsidRPr="00407A1F" w:rsidRDefault="00727FB8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nem tette szóvá, ha nem kapott számlát bol</w:t>
            </w:r>
            <w:r w:rsidRPr="00407A1F">
              <w:rPr>
                <w:color w:val="5F497A" w:themeColor="accent4" w:themeShade="BF"/>
              </w:rPr>
              <w:t>t</w:t>
            </w:r>
            <w:r w:rsidRPr="00407A1F">
              <w:rPr>
                <w:color w:val="5F497A" w:themeColor="accent4" w:themeShade="BF"/>
              </w:rPr>
              <w:t>ban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281F2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9F00C22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E71C8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FE20A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F986A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D86DADE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77FA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1D127914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8BBC423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066064AF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16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727FB8" w:rsidRPr="00407A1F" w14:paraId="0D195B74" w14:textId="77777777" w:rsidTr="00F75C50">
        <w:trPr>
          <w:trHeight w:val="454"/>
          <w:jc w:val="right"/>
        </w:trPr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78AF2A" w14:textId="77777777" w:rsidR="00727FB8" w:rsidRPr="00407A1F" w:rsidRDefault="00727FB8" w:rsidP="007021A7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 xml:space="preserve">nem kért számlát szerelőtől, szobafestőtől </w:t>
            </w:r>
            <w:r w:rsidR="007021A7" w:rsidRPr="00407A1F">
              <w:rPr>
                <w:color w:val="5F497A" w:themeColor="accent4" w:themeShade="BF"/>
              </w:rPr>
              <w:t>vagy más iparostól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E48BAB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2CED572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F4457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D93D9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DC84C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569C4A2" w14:textId="77777777" w:rsidR="00727FB8" w:rsidRPr="00407A1F" w:rsidRDefault="00727FB8" w:rsidP="002103B6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3718" w14:textId="77777777" w:rsidR="00727FB8" w:rsidRPr="00407A1F" w:rsidRDefault="00727FB8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27B36F0F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B85609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1FC96AF7" w14:textId="77777777" w:rsidR="00727FB8" w:rsidRPr="00407A1F" w:rsidRDefault="00727FB8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17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</w:tbl>
    <w:p w14:paraId="511CA085" w14:textId="77777777" w:rsidR="0036538D" w:rsidRPr="00407A1F" w:rsidRDefault="0036538D" w:rsidP="00B77748">
      <w:pPr>
        <w:rPr>
          <w:b/>
          <w:color w:val="5F497A" w:themeColor="accent4" w:themeShade="BF"/>
        </w:rPr>
      </w:pPr>
    </w:p>
    <w:p w14:paraId="5246EE4C" w14:textId="77777777" w:rsidR="0015574F" w:rsidRPr="00407A1F" w:rsidRDefault="0015574F" w:rsidP="00E6780A">
      <w:pPr>
        <w:pStyle w:val="utasts"/>
        <w:ind w:right="9184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>KÁRTYA!</w:t>
      </w:r>
    </w:p>
    <w:p w14:paraId="0630CD9A" w14:textId="77777777" w:rsidR="001123F4" w:rsidRPr="00407A1F" w:rsidRDefault="00B123E8" w:rsidP="00FA06CE">
      <w:pPr>
        <w:pStyle w:val="Cmsor1"/>
        <w:spacing w:before="0" w:line="240" w:lineRule="auto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>Ön szerint milyen gyakran</w:t>
      </w:r>
      <w:r w:rsidR="001123F4" w:rsidRPr="00407A1F">
        <w:rPr>
          <w:color w:val="5F497A" w:themeColor="accent4" w:themeShade="BF"/>
        </w:rPr>
        <w:t xml:space="preserve"> fordul elő </w:t>
      </w:r>
      <w:r w:rsidRPr="00407A1F">
        <w:rPr>
          <w:color w:val="5F497A" w:themeColor="accent4" w:themeShade="BF"/>
        </w:rPr>
        <w:t>Magyarországon, hogy az emberek</w:t>
      </w:r>
      <w:r w:rsidR="00DD468C" w:rsidRPr="00407A1F">
        <w:rPr>
          <w:color w:val="5F497A" w:themeColor="accent4" w:themeShade="BF"/>
        </w:rPr>
        <w:t xml:space="preserve"> jegy vagy bérlet nélkül utaznak t</w:t>
      </w:r>
      <w:r w:rsidR="00DD468C" w:rsidRPr="00407A1F">
        <w:rPr>
          <w:color w:val="5F497A" w:themeColor="accent4" w:themeShade="BF"/>
        </w:rPr>
        <w:t>ö</w:t>
      </w:r>
      <w:r w:rsidR="00DD468C" w:rsidRPr="00407A1F">
        <w:rPr>
          <w:color w:val="5F497A" w:themeColor="accent4" w:themeShade="BF"/>
        </w:rPr>
        <w:t>megközlekedési eszközön? Kérem, ismét a kártya segítségével válaszoljon!</w:t>
      </w:r>
    </w:p>
    <w:tbl>
      <w:tblPr>
        <w:tblW w:w="9743" w:type="dxa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75"/>
        <w:gridCol w:w="748"/>
        <w:gridCol w:w="749"/>
        <w:gridCol w:w="749"/>
        <w:gridCol w:w="749"/>
        <w:gridCol w:w="749"/>
        <w:gridCol w:w="689"/>
        <w:gridCol w:w="162"/>
        <w:gridCol w:w="491"/>
        <w:gridCol w:w="482"/>
      </w:tblGrid>
      <w:tr w:rsidR="00407A1F" w:rsidRPr="00407A1F" w14:paraId="671AF3DF" w14:textId="77777777" w:rsidTr="00E6780A">
        <w:trPr>
          <w:cantSplit/>
          <w:trHeight w:val="1869"/>
          <w:tblHeader/>
          <w:jc w:val="right"/>
        </w:trPr>
        <w:tc>
          <w:tcPr>
            <w:tcW w:w="4175" w:type="dxa"/>
            <w:textDirection w:val="btLr"/>
          </w:tcPr>
          <w:p w14:paraId="194C4751" w14:textId="77777777" w:rsidR="00DA25F1" w:rsidRPr="00407A1F" w:rsidRDefault="00DA25F1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1E58B503" w14:textId="77777777" w:rsidR="00DA25F1" w:rsidRPr="00407A1F" w:rsidRDefault="00DA25F1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SZINTE MINDIG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4C24EB9C" w14:textId="77777777" w:rsidR="00DA25F1" w:rsidRPr="00407A1F" w:rsidRDefault="00DA25F1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GYAKRAN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</w:tcBorders>
            <w:textDirection w:val="btLr"/>
            <w:vAlign w:val="center"/>
          </w:tcPr>
          <w:p w14:paraId="3F6FB05D" w14:textId="77777777" w:rsidR="00DA25F1" w:rsidRPr="00407A1F" w:rsidRDefault="00DA25F1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NÉHA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</w:tcBorders>
            <w:textDirection w:val="btLr"/>
            <w:vAlign w:val="center"/>
          </w:tcPr>
          <w:p w14:paraId="3ACDC0D1" w14:textId="77777777" w:rsidR="00DA25F1" w:rsidRPr="00407A1F" w:rsidRDefault="00DA25F1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NAGYON RITKÁN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26AF463" w14:textId="77777777" w:rsidR="00DA25F1" w:rsidRPr="00407A1F" w:rsidRDefault="00DA25F1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SOHA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C2E2100" w14:textId="77777777" w:rsidR="00DA25F1" w:rsidRPr="00407A1F" w:rsidRDefault="00DA25F1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0  X</w:t>
            </w:r>
          </w:p>
        </w:tc>
        <w:tc>
          <w:tcPr>
            <w:tcW w:w="162" w:type="dxa"/>
            <w:tcBorders>
              <w:left w:val="nil"/>
            </w:tcBorders>
            <w:textDirection w:val="btLr"/>
          </w:tcPr>
          <w:p w14:paraId="70B4EF31" w14:textId="77777777" w:rsidR="00DA25F1" w:rsidRPr="00407A1F" w:rsidRDefault="00DA25F1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8"/>
              </w:rPr>
            </w:pPr>
          </w:p>
        </w:tc>
        <w:tc>
          <w:tcPr>
            <w:tcW w:w="491" w:type="dxa"/>
            <w:tcBorders>
              <w:left w:val="nil"/>
            </w:tcBorders>
            <w:textDirection w:val="btLr"/>
          </w:tcPr>
          <w:p w14:paraId="684914BF" w14:textId="77777777" w:rsidR="00DA25F1" w:rsidRPr="00407A1F" w:rsidRDefault="00DA25F1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8"/>
              </w:rPr>
            </w:pPr>
          </w:p>
        </w:tc>
        <w:tc>
          <w:tcPr>
            <w:tcW w:w="482" w:type="dxa"/>
            <w:textDirection w:val="btLr"/>
          </w:tcPr>
          <w:p w14:paraId="56ADDD98" w14:textId="77777777" w:rsidR="00DA25F1" w:rsidRPr="00407A1F" w:rsidRDefault="00DA25F1" w:rsidP="00B0097A">
            <w:pPr>
              <w:spacing w:line="240" w:lineRule="auto"/>
              <w:ind w:left="113" w:right="113"/>
              <w:jc w:val="center"/>
              <w:rPr>
                <w:b/>
                <w:color w:val="5F497A" w:themeColor="accent4" w:themeShade="BF"/>
                <w:sz w:val="18"/>
              </w:rPr>
            </w:pPr>
          </w:p>
        </w:tc>
      </w:tr>
      <w:tr w:rsidR="00407A1F" w:rsidRPr="00407A1F" w14:paraId="0ECEA081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0AA22F" w14:textId="77777777" w:rsidR="00DA25F1" w:rsidRPr="00407A1F" w:rsidRDefault="00DA25F1" w:rsidP="00B0097A">
            <w:pPr>
              <w:rPr>
                <w:i/>
                <w:color w:val="5F497A" w:themeColor="accent4" w:themeShade="BF"/>
              </w:rPr>
            </w:pPr>
            <w:r w:rsidRPr="00407A1F">
              <w:rPr>
                <w:rFonts w:eastAsia="Calibri"/>
                <w:i/>
                <w:color w:val="5F497A" w:themeColor="accent4" w:themeShade="BF"/>
                <w:lang w:eastAsia="hu-HU"/>
              </w:rPr>
              <w:t>jegy vagy bérlet nélkül utaznak tömegközl</w:t>
            </w:r>
            <w:r w:rsidRPr="00407A1F">
              <w:rPr>
                <w:rFonts w:eastAsia="Calibri"/>
                <w:i/>
                <w:color w:val="5F497A" w:themeColor="accent4" w:themeShade="BF"/>
                <w:lang w:eastAsia="hu-HU"/>
              </w:rPr>
              <w:t>e</w:t>
            </w:r>
            <w:r w:rsidRPr="00407A1F">
              <w:rPr>
                <w:rFonts w:eastAsia="Calibri"/>
                <w:i/>
                <w:color w:val="5F497A" w:themeColor="accent4" w:themeShade="BF"/>
                <w:lang w:eastAsia="hu-HU"/>
              </w:rPr>
              <w:t>kedési eszközön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FC9555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EF99075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7A349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FFCA4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87BE03E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7AFF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17B965A0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7C6E90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46AA5012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18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67851905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F01FCD" w14:textId="77777777" w:rsidR="00DA25F1" w:rsidRPr="00407A1F" w:rsidRDefault="00DA25F1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 megengedettnél gyorsabban vezetnek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00B205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FBA4CA6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B4630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6056A9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8E96636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1723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6A9B5462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401160E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18B80ADA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19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1A5137EC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1DCE1F" w14:textId="77777777" w:rsidR="00DA25F1" w:rsidRPr="00407A1F" w:rsidRDefault="00DA25F1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alkoholfogyasztás után vezetnek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797E63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1F27103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639C9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3A89D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9A86BA6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8644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4FC992B4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0DDF7B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46432E3A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20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29E1EF05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DB22D7" w14:textId="77777777" w:rsidR="00DA25F1" w:rsidRPr="00407A1F" w:rsidRDefault="00DA25F1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b</w:t>
            </w:r>
            <w:r w:rsidR="00570CBE" w:rsidRPr="00407A1F">
              <w:rPr>
                <w:color w:val="5F497A" w:themeColor="accent4" w:themeShade="BF"/>
              </w:rPr>
              <w:t xml:space="preserve">uszmegállóban vagy </w:t>
            </w:r>
            <w:r w:rsidRPr="00407A1F">
              <w:rPr>
                <w:color w:val="5F497A" w:themeColor="accent4" w:themeShade="BF"/>
              </w:rPr>
              <w:t>játszótéren dohányo</w:t>
            </w:r>
            <w:r w:rsidRPr="00407A1F">
              <w:rPr>
                <w:color w:val="5F497A" w:themeColor="accent4" w:themeShade="BF"/>
              </w:rPr>
              <w:t>z</w:t>
            </w:r>
            <w:r w:rsidRPr="00407A1F">
              <w:rPr>
                <w:color w:val="5F497A" w:themeColor="accent4" w:themeShade="BF"/>
              </w:rPr>
              <w:t>nak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D45E3B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32FEC40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8745E5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1125F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87A987C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9BF3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70C37704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5B9C812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133D1882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21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69C2ADBE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9B6AB5" w14:textId="77777777" w:rsidR="00DA25F1" w:rsidRPr="00407A1F" w:rsidRDefault="00DA25F1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 járdán hagyják a kutyájuk piszkát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597E10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84623A0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175B0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9C9C21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61E8ADB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1F0EA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7744166C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A1D3023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1CCC6EC8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22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5D63111B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904FFA" w14:textId="77777777" w:rsidR="00DA25F1" w:rsidRPr="00407A1F" w:rsidRDefault="00DA25F1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rendőrnek csúszópénzt adnak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59109E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EDF85B2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8C0B9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A668D9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B113F65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FB7B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6CF165D6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DCBFE0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46B9B50A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23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4E072028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9415CC" w14:textId="77777777" w:rsidR="00DA25F1" w:rsidRPr="00407A1F" w:rsidRDefault="00DA25F1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orvosnak hálapénzt adnak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14F68C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7431E9D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A715B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DBA7DE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3C3DA7F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214DF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4407ADF1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A8C4FF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669A71A8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24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088AA6E1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698E7A" w14:textId="77777777" w:rsidR="00DA25F1" w:rsidRPr="00407A1F" w:rsidRDefault="00DA25F1" w:rsidP="00B0097A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lastRenderedPageBreak/>
              <w:t>nem teszik szóvá, ha nem kapnak számlát boltban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8BA009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5873836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45046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087368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9403ECA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59557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712EE8CB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FA5AACF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019692CE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25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DA25F1" w:rsidRPr="00407A1F" w14:paraId="39A23AFA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30C880" w14:textId="77777777" w:rsidR="00DA25F1" w:rsidRPr="00407A1F" w:rsidRDefault="00DA25F1" w:rsidP="004B6D01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nem kérnek számlát szerelőtől, szobafestőtől</w:t>
            </w:r>
            <w:r w:rsidR="004B6D01" w:rsidRPr="00407A1F">
              <w:rPr>
                <w:color w:val="5F497A" w:themeColor="accent4" w:themeShade="BF"/>
              </w:rPr>
              <w:t xml:space="preserve"> vagy más iparostól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88B5C5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3B231DD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FC952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B270F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8261CE1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A096" w14:textId="77777777" w:rsidR="00DA25F1" w:rsidRPr="00407A1F" w:rsidRDefault="00DA25F1" w:rsidP="00B0097A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5CD3517D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1EA0EB0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7B424D73" w14:textId="77777777" w:rsidR="00DA25F1" w:rsidRPr="00407A1F" w:rsidRDefault="00DA25F1" w:rsidP="00B0097A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26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</w:tbl>
    <w:p w14:paraId="1FBD4896" w14:textId="77777777" w:rsidR="00B123E8" w:rsidRPr="00407A1F" w:rsidRDefault="00B123E8" w:rsidP="00B77748">
      <w:pPr>
        <w:rPr>
          <w:b/>
          <w:color w:val="5F497A" w:themeColor="accent4" w:themeShade="BF"/>
          <w:highlight w:val="yellow"/>
        </w:rPr>
      </w:pPr>
    </w:p>
    <w:p w14:paraId="3B966C13" w14:textId="77777777" w:rsidR="00B77748" w:rsidRPr="00407A1F" w:rsidRDefault="007B169F" w:rsidP="00FA06CE">
      <w:pPr>
        <w:pStyle w:val="Cmsor1"/>
        <w:spacing w:before="0" w:line="240" w:lineRule="auto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>Most arról teszek fel né</w:t>
      </w:r>
      <w:r w:rsidR="00B77748" w:rsidRPr="00407A1F">
        <w:rPr>
          <w:color w:val="5F497A" w:themeColor="accent4" w:themeShade="BF"/>
        </w:rPr>
        <w:t>hány kérdés</w:t>
      </w:r>
      <w:r w:rsidRPr="00407A1F">
        <w:rPr>
          <w:color w:val="5F497A" w:themeColor="accent4" w:themeShade="BF"/>
        </w:rPr>
        <w:t>t</w:t>
      </w:r>
      <w:r w:rsidR="00B77748" w:rsidRPr="00407A1F">
        <w:rPr>
          <w:color w:val="5F497A" w:themeColor="accent4" w:themeShade="BF"/>
        </w:rPr>
        <w:t xml:space="preserve">, hogy </w:t>
      </w:r>
      <w:r w:rsidR="00811E53" w:rsidRPr="00407A1F">
        <w:rPr>
          <w:color w:val="5F497A" w:themeColor="accent4" w:themeShade="BF"/>
        </w:rPr>
        <w:t xml:space="preserve">Ön </w:t>
      </w:r>
      <w:r w:rsidR="00B77748" w:rsidRPr="00407A1F">
        <w:rPr>
          <w:color w:val="5F497A" w:themeColor="accent4" w:themeShade="BF"/>
        </w:rPr>
        <w:t xml:space="preserve">miként vélekedik a </w:t>
      </w:r>
      <w:r w:rsidR="001123F4" w:rsidRPr="00407A1F">
        <w:rPr>
          <w:color w:val="5F497A" w:themeColor="accent4" w:themeShade="BF"/>
        </w:rPr>
        <w:t xml:space="preserve">magyar </w:t>
      </w:r>
      <w:r w:rsidR="00B77748" w:rsidRPr="00407A1F">
        <w:rPr>
          <w:color w:val="5F497A" w:themeColor="accent4" w:themeShade="BF"/>
        </w:rPr>
        <w:t>társadalomról.</w:t>
      </w:r>
      <w:r w:rsidR="004A5E5B" w:rsidRPr="00407A1F">
        <w:rPr>
          <w:color w:val="5F497A" w:themeColor="accent4" w:themeShade="BF"/>
        </w:rPr>
        <w:t xml:space="preserve"> </w:t>
      </w:r>
      <w:r w:rsidR="00240871" w:rsidRPr="00407A1F">
        <w:rPr>
          <w:color w:val="5F497A" w:themeColor="accent4" w:themeShade="BF"/>
        </w:rPr>
        <w:br/>
      </w:r>
      <w:r w:rsidR="004A5E5B" w:rsidRPr="00407A1F">
        <w:rPr>
          <w:color w:val="5F497A" w:themeColor="accent4" w:themeShade="BF"/>
        </w:rPr>
        <w:t xml:space="preserve">Állításokat sorolok fel és kérem, mondja meg, melyikkel mennyire ért egyet? </w:t>
      </w:r>
      <w:r w:rsidR="00240871" w:rsidRPr="00407A1F">
        <w:rPr>
          <w:color w:val="5F497A" w:themeColor="accent4" w:themeShade="BF"/>
        </w:rPr>
        <w:br/>
      </w:r>
      <w:r w:rsidR="004A5E5B" w:rsidRPr="00407A1F">
        <w:rPr>
          <w:color w:val="5F497A" w:themeColor="accent4" w:themeShade="BF"/>
        </w:rPr>
        <w:t xml:space="preserve">Osztályozzon </w:t>
      </w:r>
      <w:r w:rsidR="006D4E68" w:rsidRPr="00407A1F">
        <w:rPr>
          <w:color w:val="5F497A" w:themeColor="accent4" w:themeShade="BF"/>
        </w:rPr>
        <w:t>1-től 5-ig, ahol az 1</w:t>
      </w:r>
      <w:r w:rsidR="00F6268E" w:rsidRPr="00407A1F">
        <w:rPr>
          <w:color w:val="5F497A" w:themeColor="accent4" w:themeShade="BF"/>
        </w:rPr>
        <w:t>-es</w:t>
      </w:r>
      <w:r w:rsidR="006D4E68" w:rsidRPr="00407A1F">
        <w:rPr>
          <w:color w:val="5F497A" w:themeColor="accent4" w:themeShade="BF"/>
        </w:rPr>
        <w:t xml:space="preserve"> azt jelenti, hogy egyáltalán nem ért egyet, az 5-ös </w:t>
      </w:r>
      <w:r w:rsidR="007330A6" w:rsidRPr="00407A1F">
        <w:rPr>
          <w:color w:val="5F497A" w:themeColor="accent4" w:themeShade="BF"/>
        </w:rPr>
        <w:t>azt</w:t>
      </w:r>
      <w:r w:rsidR="004A5E5B" w:rsidRPr="00407A1F">
        <w:rPr>
          <w:color w:val="5F497A" w:themeColor="accent4" w:themeShade="BF"/>
        </w:rPr>
        <w:t xml:space="preserve">, </w:t>
      </w:r>
      <w:r w:rsidR="00240871" w:rsidRPr="00407A1F">
        <w:rPr>
          <w:color w:val="5F497A" w:themeColor="accent4" w:themeShade="BF"/>
        </w:rPr>
        <w:br/>
      </w:r>
      <w:r w:rsidR="004A5E5B" w:rsidRPr="00407A1F">
        <w:rPr>
          <w:color w:val="5F497A" w:themeColor="accent4" w:themeShade="BF"/>
        </w:rPr>
        <w:t>hogy teljes mértékben egyetért. Természetesen a közbülső számokat is használhatja!</w:t>
      </w:r>
    </w:p>
    <w:tbl>
      <w:tblPr>
        <w:tblW w:w="9743" w:type="dxa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75"/>
        <w:gridCol w:w="748"/>
        <w:gridCol w:w="749"/>
        <w:gridCol w:w="749"/>
        <w:gridCol w:w="749"/>
        <w:gridCol w:w="749"/>
        <w:gridCol w:w="689"/>
        <w:gridCol w:w="162"/>
        <w:gridCol w:w="491"/>
        <w:gridCol w:w="482"/>
      </w:tblGrid>
      <w:tr w:rsidR="00407A1F" w:rsidRPr="00407A1F" w14:paraId="3E64E3C1" w14:textId="77777777" w:rsidTr="00BB294B">
        <w:trPr>
          <w:trHeight w:val="454"/>
          <w:jc w:val="right"/>
        </w:trPr>
        <w:tc>
          <w:tcPr>
            <w:tcW w:w="4175" w:type="dxa"/>
            <w:tcBorders>
              <w:bottom w:val="single" w:sz="6" w:space="0" w:color="auto"/>
            </w:tcBorders>
            <w:vAlign w:val="center"/>
          </w:tcPr>
          <w:p w14:paraId="14BCD69E" w14:textId="77777777" w:rsidR="004A359D" w:rsidRPr="00407A1F" w:rsidRDefault="004A359D" w:rsidP="00A140D9">
            <w:pPr>
              <w:rPr>
                <w:color w:val="5F497A" w:themeColor="accent4" w:themeShade="BF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822A57" w14:textId="77777777" w:rsidR="004A359D" w:rsidRPr="00407A1F" w:rsidRDefault="004A359D" w:rsidP="00BB294B">
            <w:pPr>
              <w:spacing w:line="240" w:lineRule="auto"/>
              <w:rPr>
                <w:color w:val="5F497A" w:themeColor="accent4" w:themeShade="BF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TELJES MÉRTÉKBEN EGYETÉRT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F1543" w14:textId="77777777" w:rsidR="004A359D" w:rsidRPr="00407A1F" w:rsidRDefault="004A359D" w:rsidP="00BB294B">
            <w:pPr>
              <w:spacing w:line="240" w:lineRule="auto"/>
              <w:jc w:val="right"/>
              <w:rPr>
                <w:color w:val="5F497A" w:themeColor="accent4" w:themeShade="BF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EGYÁLTALÁN NEM ÉRT EGYET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7405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b/>
                <w:color w:val="5F497A" w:themeColor="accent4" w:themeShade="BF"/>
                <w:sz w:val="18"/>
              </w:rPr>
              <w:t>0  X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312C500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bottom w:val="single" w:sz="6" w:space="0" w:color="auto"/>
            </w:tcBorders>
            <w:vAlign w:val="center"/>
          </w:tcPr>
          <w:p w14:paraId="421C5B08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54DD0710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</w:p>
        </w:tc>
      </w:tr>
      <w:tr w:rsidR="00407A1F" w:rsidRPr="00407A1F" w14:paraId="7A0B596D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822F04" w14:textId="77777777" w:rsidR="00E6780A" w:rsidRPr="00407A1F" w:rsidRDefault="00E6780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 xml:space="preserve">Az emberek általában </w:t>
            </w:r>
            <w:proofErr w:type="spellStart"/>
            <w:r w:rsidRPr="00407A1F">
              <w:rPr>
                <w:color w:val="5F497A" w:themeColor="accent4" w:themeShade="BF"/>
              </w:rPr>
              <w:t>jószándékúak</w:t>
            </w:r>
            <w:proofErr w:type="spellEnd"/>
            <w:r w:rsidRPr="00407A1F">
              <w:rPr>
                <w:color w:val="5F497A" w:themeColor="accent4" w:themeShade="BF"/>
              </w:rPr>
              <w:t>, és meg lehet bennük bízni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52865F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8F99CC9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00C6A8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1D1A8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764DD78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10A5B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3E46FCA8" w14:textId="77777777" w:rsidR="00E6780A" w:rsidRPr="00407A1F" w:rsidRDefault="00E6780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578A54" w14:textId="77777777" w:rsidR="00E6780A" w:rsidRPr="00407A1F" w:rsidRDefault="00E6780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6D62956D" w14:textId="77777777" w:rsidR="00E6780A" w:rsidRPr="00407A1F" w:rsidRDefault="00E6780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27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142350DB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729AEB" w14:textId="77777777" w:rsidR="00E6780A" w:rsidRPr="00407A1F" w:rsidRDefault="00E6780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 családtagokban lehet megbízni igazán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ADE7A2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59C2FE2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5B883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4310A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33A0FFE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686C" w14:textId="77777777" w:rsidR="00E6780A" w:rsidRPr="00407A1F" w:rsidRDefault="00E6780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73A6FFAD" w14:textId="77777777" w:rsidR="00E6780A" w:rsidRPr="00407A1F" w:rsidRDefault="00E6780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8AB8735" w14:textId="77777777" w:rsidR="00E6780A" w:rsidRPr="00407A1F" w:rsidRDefault="00E6780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176EE3BC" w14:textId="77777777" w:rsidR="00E6780A" w:rsidRPr="00407A1F" w:rsidRDefault="00E6780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28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63E6D7E7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E1A5D2" w14:textId="77777777" w:rsidR="009F51DA" w:rsidRPr="00407A1F" w:rsidRDefault="009F51D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Mindent összevetve a demokrácia jól műk</w:t>
            </w:r>
            <w:r w:rsidRPr="00407A1F">
              <w:rPr>
                <w:color w:val="5F497A" w:themeColor="accent4" w:themeShade="BF"/>
              </w:rPr>
              <w:t>ö</w:t>
            </w:r>
            <w:r w:rsidRPr="00407A1F">
              <w:rPr>
                <w:color w:val="5F497A" w:themeColor="accent4" w:themeShade="BF"/>
              </w:rPr>
              <w:t>dik nálunk.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A32EF9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4DDD73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55A33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D20CB3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B3E1561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08B9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09A67CEC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31329CC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21375C91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29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022668F4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F59FB9" w14:textId="77777777" w:rsidR="009F51DA" w:rsidRPr="00407A1F" w:rsidRDefault="009F51DA" w:rsidP="00A140D9">
            <w:pPr>
              <w:ind w:right="-68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Mindent összevetve Magyarországon inkább jó irányba mennek a dolgok.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FD37C6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3519047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8DC78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EB7EB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C72816B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D7E9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3FF6F12B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F8ECB32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24162F6F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30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0AFEC38D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9511E4" w14:textId="77777777" w:rsidR="009F51DA" w:rsidRPr="00407A1F" w:rsidRDefault="009F51DA" w:rsidP="00A140D9">
            <w:pPr>
              <w:rPr>
                <w:color w:val="5F497A" w:themeColor="accent4" w:themeShade="BF"/>
              </w:rPr>
            </w:pPr>
            <w:r w:rsidRPr="00407A1F">
              <w:rPr>
                <w:bCs/>
                <w:color w:val="5F497A" w:themeColor="accent4" w:themeShade="BF"/>
              </w:rPr>
              <w:t>Magyarország alapvetően jogállam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DC029D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65D2703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E802C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7E8E9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E2EECB7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F98E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7CE18497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2A8840C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45DEAF7A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31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0BBD316F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A09EBC" w14:textId="77777777" w:rsidR="009F51DA" w:rsidRPr="00407A1F" w:rsidRDefault="009F51D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Magyarországon minden állampolgárnak egyenlő jogai vannak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F67A13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0B5F455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B3B05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C3F5FF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BC126E8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6214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79058443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3AFE6DD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6E38951B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32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2A2D2CE5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1E3647" w14:textId="77777777" w:rsidR="009F51DA" w:rsidRPr="00407A1F" w:rsidRDefault="009F51D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Mindent összevetve a piacgazdaság jól m</w:t>
            </w:r>
            <w:r w:rsidRPr="00407A1F">
              <w:rPr>
                <w:color w:val="5F497A" w:themeColor="accent4" w:themeShade="BF"/>
              </w:rPr>
              <w:t>ű</w:t>
            </w:r>
            <w:r w:rsidRPr="00407A1F">
              <w:rPr>
                <w:color w:val="5F497A" w:themeColor="accent4" w:themeShade="BF"/>
              </w:rPr>
              <w:t>ködik nálunk.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154285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8A5C48E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24610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F6C2C9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19B4CDF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D529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355E710B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238340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046ECFF9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33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5FC9C570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2028D2" w14:textId="77777777" w:rsidR="009F51DA" w:rsidRPr="00407A1F" w:rsidRDefault="009F51D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 korrupció komoly probléma hazánkban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CAD080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DAD9647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B06CC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09442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B745AC7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63F9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3AC74603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9D5B2EA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663D7BF8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34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72AFC942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A84C8D" w14:textId="77777777" w:rsidR="009F51DA" w:rsidRPr="00407A1F" w:rsidRDefault="009F51D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 xml:space="preserve">A hatóságok és </w:t>
            </w:r>
            <w:r w:rsidR="00040088" w:rsidRPr="00407A1F">
              <w:rPr>
                <w:color w:val="5F497A" w:themeColor="accent4" w:themeShade="BF"/>
              </w:rPr>
              <w:t xml:space="preserve">a </w:t>
            </w:r>
            <w:r w:rsidRPr="00407A1F">
              <w:rPr>
                <w:color w:val="5F497A" w:themeColor="accent4" w:themeShade="BF"/>
              </w:rPr>
              <w:t>törvények mindannyiunk érdekeit szolgálják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8DA886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686D45A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D58F7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AAE28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1817BD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7405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0296ACCD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96FE4CD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04A96C63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35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1B6546B6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C8EB20" w14:textId="77777777" w:rsidR="009F51DA" w:rsidRPr="00407A1F" w:rsidRDefault="009F51D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Büszke vagyok arra, hogy magyar vagyok.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F11819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6363906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648A9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E5F0C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AE13F87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EF4BD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060FB035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2E7A7EA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2C217A80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36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1B83CE35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566F2A" w14:textId="77777777" w:rsidR="009F51DA" w:rsidRPr="00407A1F" w:rsidRDefault="009F51D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 szociális ellátások miatt magasak az adók.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F356D4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756E22D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FA60D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20210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E15E245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75B1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2F2DCE42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B4E9458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609DA9B1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37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61D91BAE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8A981A" w14:textId="77777777" w:rsidR="009F51DA" w:rsidRPr="00407A1F" w:rsidRDefault="009F51D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lastRenderedPageBreak/>
              <w:t>A magas adók miatt érthető, ha a vállalkozók csalnak az adóval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F9F6E9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D821DD7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BF88BC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D8702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4615B74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E3135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53B27D58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7F7090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110E04C1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38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583503D9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07D70F" w14:textId="77777777" w:rsidR="009F51DA" w:rsidRPr="00407A1F" w:rsidRDefault="009F51D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Érthető, ha a lassú ügyintézést valaki ken</w:t>
            </w:r>
            <w:r w:rsidRPr="00407A1F">
              <w:rPr>
                <w:color w:val="5F497A" w:themeColor="accent4" w:themeShade="BF"/>
              </w:rPr>
              <w:t>ő</w:t>
            </w:r>
            <w:r w:rsidRPr="00407A1F">
              <w:rPr>
                <w:color w:val="5F497A" w:themeColor="accent4" w:themeShade="BF"/>
              </w:rPr>
              <w:t>pénzzel gyorsítja fel.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D251BD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9679BC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C8CC02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4730BC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E256520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6BBF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04234041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764A420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4AF94766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39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9F51DA" w:rsidRPr="00407A1F" w14:paraId="4EBC3668" w14:textId="77777777" w:rsidTr="00E6780A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E175FA" w14:textId="77777777" w:rsidR="009F51DA" w:rsidRPr="00407A1F" w:rsidRDefault="009F51DA" w:rsidP="00A140D9">
            <w:pPr>
              <w:ind w:right="-68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Néha áthághatunk törvényeket, ha azok sz</w:t>
            </w:r>
            <w:r w:rsidRPr="00407A1F">
              <w:rPr>
                <w:color w:val="5F497A" w:themeColor="accent4" w:themeShade="BF"/>
              </w:rPr>
              <w:t>á</w:t>
            </w:r>
            <w:r w:rsidRPr="00407A1F">
              <w:rPr>
                <w:color w:val="5F497A" w:themeColor="accent4" w:themeShade="BF"/>
              </w:rPr>
              <w:t>munkra nagyon kellemetlenek.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7798A3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F27947B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828C6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0F199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D0140DE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46A8" w14:textId="77777777" w:rsidR="009F51DA" w:rsidRPr="00407A1F" w:rsidRDefault="009F51DA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61FD9C35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95E7CC9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18E61B91" w14:textId="77777777" w:rsidR="009F51DA" w:rsidRPr="00407A1F" w:rsidRDefault="009F51DA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40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</w:tbl>
    <w:p w14:paraId="3F1E2156" w14:textId="77777777" w:rsidR="00437CE0" w:rsidRPr="00407A1F" w:rsidRDefault="00437CE0" w:rsidP="00BD5116">
      <w:pPr>
        <w:rPr>
          <w:b/>
          <w:color w:val="5F497A" w:themeColor="accent4" w:themeShade="BF"/>
        </w:rPr>
      </w:pPr>
    </w:p>
    <w:p w14:paraId="01F1B31E" w14:textId="77777777" w:rsidR="007B169F" w:rsidRPr="00407A1F" w:rsidRDefault="007B169F" w:rsidP="00436C42">
      <w:pPr>
        <w:pStyle w:val="utasts"/>
        <w:ind w:right="9184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>KÁRTYA!</w:t>
      </w:r>
    </w:p>
    <w:p w14:paraId="30713554" w14:textId="77777777" w:rsidR="004A5E5B" w:rsidRPr="00407A1F" w:rsidRDefault="004A5E5B" w:rsidP="00FA06CE">
      <w:pPr>
        <w:pStyle w:val="Cmsor1"/>
        <w:spacing w:before="0" w:line="240" w:lineRule="auto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 xml:space="preserve">Most arról tennék föl néhány kérdést, hogy miként vélekedik </w:t>
      </w:r>
      <w:r w:rsidR="00076D84" w:rsidRPr="00407A1F">
        <w:rPr>
          <w:color w:val="5F497A" w:themeColor="accent4" w:themeShade="BF"/>
        </w:rPr>
        <w:t>bizonyos</w:t>
      </w:r>
      <w:r w:rsidRPr="00407A1F">
        <w:rPr>
          <w:color w:val="5F497A" w:themeColor="accent4" w:themeShade="BF"/>
        </w:rPr>
        <w:t xml:space="preserve"> intézkedés</w:t>
      </w:r>
      <w:r w:rsidR="00465DE6" w:rsidRPr="00407A1F">
        <w:rPr>
          <w:color w:val="5F497A" w:themeColor="accent4" w:themeShade="BF"/>
        </w:rPr>
        <w:t>ek</w:t>
      </w:r>
      <w:r w:rsidRPr="00407A1F">
        <w:rPr>
          <w:color w:val="5F497A" w:themeColor="accent4" w:themeShade="BF"/>
        </w:rPr>
        <w:t xml:space="preserve">ről és </w:t>
      </w:r>
      <w:r w:rsidR="00240871" w:rsidRPr="00407A1F">
        <w:rPr>
          <w:color w:val="5F497A" w:themeColor="accent4" w:themeShade="BF"/>
        </w:rPr>
        <w:br/>
      </w:r>
      <w:r w:rsidR="007F74F1" w:rsidRPr="00407A1F">
        <w:rPr>
          <w:color w:val="5F497A" w:themeColor="accent4" w:themeShade="BF"/>
        </w:rPr>
        <w:t>intézmény</w:t>
      </w:r>
      <w:r w:rsidR="00465DE6" w:rsidRPr="00407A1F">
        <w:rPr>
          <w:color w:val="5F497A" w:themeColor="accent4" w:themeShade="BF"/>
        </w:rPr>
        <w:t>ek</w:t>
      </w:r>
      <w:r w:rsidR="007F74F1" w:rsidRPr="00407A1F">
        <w:rPr>
          <w:color w:val="5F497A" w:themeColor="accent4" w:themeShade="BF"/>
        </w:rPr>
        <w:t>ről</w:t>
      </w:r>
      <w:r w:rsidRPr="00407A1F">
        <w:rPr>
          <w:color w:val="5F497A" w:themeColor="accent4" w:themeShade="BF"/>
        </w:rPr>
        <w:t>. Állításokat sorolok fel és kérem, mondja meg, melyikkel mennyir</w:t>
      </w:r>
      <w:r w:rsidR="006D4E68" w:rsidRPr="00407A1F">
        <w:rPr>
          <w:color w:val="5F497A" w:themeColor="accent4" w:themeShade="BF"/>
        </w:rPr>
        <w:t xml:space="preserve">e ért egyet? </w:t>
      </w:r>
      <w:r w:rsidR="00B929C1" w:rsidRPr="00407A1F">
        <w:rPr>
          <w:color w:val="5F497A" w:themeColor="accent4" w:themeShade="BF"/>
        </w:rPr>
        <w:br/>
        <w:t>Osztályozzon 1-től 5-ig, ahol az 1-es azt jelenti, hogy egyáltalán nem ért egyet, az 5-ös azt, hogy teljes mé</w:t>
      </w:r>
      <w:r w:rsidR="00B929C1" w:rsidRPr="00407A1F">
        <w:rPr>
          <w:color w:val="5F497A" w:themeColor="accent4" w:themeShade="BF"/>
        </w:rPr>
        <w:t>r</w:t>
      </w:r>
      <w:r w:rsidR="00B929C1" w:rsidRPr="00407A1F">
        <w:rPr>
          <w:color w:val="5F497A" w:themeColor="accent4" w:themeShade="BF"/>
        </w:rPr>
        <w:t>tékben egyetért. Természetesen a közbülső számokat is használhatja!</w:t>
      </w:r>
    </w:p>
    <w:tbl>
      <w:tblPr>
        <w:tblW w:w="10025" w:type="dxa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7"/>
        <w:gridCol w:w="748"/>
        <w:gridCol w:w="749"/>
        <w:gridCol w:w="749"/>
        <w:gridCol w:w="749"/>
        <w:gridCol w:w="749"/>
        <w:gridCol w:w="689"/>
        <w:gridCol w:w="162"/>
        <w:gridCol w:w="491"/>
        <w:gridCol w:w="482"/>
      </w:tblGrid>
      <w:tr w:rsidR="00407A1F" w:rsidRPr="00407A1F" w14:paraId="45C4CA25" w14:textId="77777777" w:rsidTr="00897F03">
        <w:trPr>
          <w:trHeight w:val="454"/>
          <w:jc w:val="right"/>
        </w:trPr>
        <w:tc>
          <w:tcPr>
            <w:tcW w:w="4457" w:type="dxa"/>
            <w:tcBorders>
              <w:bottom w:val="single" w:sz="6" w:space="0" w:color="auto"/>
            </w:tcBorders>
            <w:vAlign w:val="center"/>
          </w:tcPr>
          <w:p w14:paraId="0217B089" w14:textId="77777777" w:rsidR="004A359D" w:rsidRPr="00407A1F" w:rsidRDefault="004A359D" w:rsidP="00A140D9">
            <w:pPr>
              <w:rPr>
                <w:color w:val="5F497A" w:themeColor="accent4" w:themeShade="BF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DC3A27" w14:textId="77777777" w:rsidR="004A359D" w:rsidRPr="00407A1F" w:rsidRDefault="004A359D" w:rsidP="004A359D">
            <w:pPr>
              <w:spacing w:line="240" w:lineRule="auto"/>
              <w:rPr>
                <w:color w:val="5F497A" w:themeColor="accent4" w:themeShade="BF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TELJES MÉRTÉKBEN EGYETÉRT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FE7D3" w14:textId="77777777" w:rsidR="004A359D" w:rsidRPr="00407A1F" w:rsidRDefault="004A359D" w:rsidP="004A359D">
            <w:pPr>
              <w:spacing w:line="240" w:lineRule="auto"/>
              <w:jc w:val="right"/>
              <w:rPr>
                <w:color w:val="5F497A" w:themeColor="accent4" w:themeShade="BF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EGYÁLTALÁN NEM ÉRT EGYET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6B95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b/>
                <w:color w:val="5F497A" w:themeColor="accent4" w:themeShade="BF"/>
                <w:sz w:val="18"/>
              </w:rPr>
              <w:t>0  X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6DF51C7A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bottom w:val="single" w:sz="6" w:space="0" w:color="auto"/>
            </w:tcBorders>
            <w:vAlign w:val="center"/>
          </w:tcPr>
          <w:p w14:paraId="6F525D24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45CC32C7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</w:p>
        </w:tc>
      </w:tr>
      <w:tr w:rsidR="00407A1F" w:rsidRPr="00407A1F" w14:paraId="3BDBBAD8" w14:textId="77777777" w:rsidTr="00897F03">
        <w:trPr>
          <w:trHeight w:val="454"/>
          <w:jc w:val="right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8BBCB8" w14:textId="77777777" w:rsidR="004A359D" w:rsidRPr="00407A1F" w:rsidRDefault="004A359D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az elmúlt években az egészségügyi ellátás hel</w:t>
            </w:r>
            <w:r w:rsidRPr="00407A1F">
              <w:rPr>
                <w:color w:val="5F497A" w:themeColor="accent4" w:themeShade="BF"/>
              </w:rPr>
              <w:t>y</w:t>
            </w:r>
            <w:r w:rsidRPr="00407A1F">
              <w:rPr>
                <w:color w:val="5F497A" w:themeColor="accent4" w:themeShade="BF"/>
              </w:rPr>
              <w:t>zete mindent összevetve javult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D3990F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0A3D9D3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E8336B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95973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4B9845A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64C2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58814E2D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A0FD2B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021D5F40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41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7AC4376F" w14:textId="77777777" w:rsidTr="00897F03">
        <w:trPr>
          <w:trHeight w:val="454"/>
          <w:jc w:val="right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9BCAD5" w14:textId="77777777" w:rsidR="004A359D" w:rsidRPr="00407A1F" w:rsidRDefault="004A359D" w:rsidP="00A140D9">
            <w:pPr>
              <w:rPr>
                <w:color w:val="5F497A" w:themeColor="accent4" w:themeShade="BF"/>
              </w:rPr>
            </w:pPr>
            <w:r w:rsidRPr="00407A1F">
              <w:rPr>
                <w:bCs/>
                <w:color w:val="5F497A" w:themeColor="accent4" w:themeShade="BF"/>
              </w:rPr>
              <w:t>az adócsalókat jó eséllyel lebuktatja az adóh</w:t>
            </w:r>
            <w:r w:rsidRPr="00407A1F">
              <w:rPr>
                <w:bCs/>
                <w:color w:val="5F497A" w:themeColor="accent4" w:themeShade="BF"/>
              </w:rPr>
              <w:t>a</w:t>
            </w:r>
            <w:r w:rsidRPr="00407A1F">
              <w:rPr>
                <w:bCs/>
                <w:color w:val="5F497A" w:themeColor="accent4" w:themeShade="BF"/>
              </w:rPr>
              <w:t>tóság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C14078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6D3156F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A14FF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345406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F885EC4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7752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32F650D8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E882FF5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39A49A67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42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36784FC0" w14:textId="77777777" w:rsidTr="00897F03">
        <w:trPr>
          <w:trHeight w:val="454"/>
          <w:jc w:val="right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8F8B3E" w14:textId="77777777" w:rsidR="004A359D" w:rsidRPr="00407A1F" w:rsidRDefault="004A359D" w:rsidP="00A140D9">
            <w:pPr>
              <w:rPr>
                <w:color w:val="5F497A" w:themeColor="accent4" w:themeShade="BF"/>
              </w:rPr>
            </w:pPr>
            <w:r w:rsidRPr="00407A1F">
              <w:rPr>
                <w:bCs/>
                <w:color w:val="5F497A" w:themeColor="accent4" w:themeShade="BF"/>
              </w:rPr>
              <w:t>az elmúlt években az oktatás helyzete mindent összevetve javult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DDB559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182D96B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BBFA8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544515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EB012E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937A7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6DF8B18B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C02452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7E3E48B5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43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4F457AEA" w14:textId="77777777" w:rsidTr="00897F03">
        <w:trPr>
          <w:trHeight w:val="454"/>
          <w:jc w:val="right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98464D" w14:textId="77777777" w:rsidR="004A359D" w:rsidRPr="00407A1F" w:rsidRDefault="004A359D" w:rsidP="00A140D9">
            <w:pPr>
              <w:ind w:right="-68"/>
              <w:rPr>
                <w:bCs/>
                <w:color w:val="5F497A" w:themeColor="accent4" w:themeShade="BF"/>
              </w:rPr>
            </w:pPr>
            <w:r w:rsidRPr="00407A1F">
              <w:rPr>
                <w:bCs/>
                <w:color w:val="5F497A" w:themeColor="accent4" w:themeShade="BF"/>
              </w:rPr>
              <w:t>a bűnelkövetők nálunk kellően szigorú büntet</w:t>
            </w:r>
            <w:r w:rsidRPr="00407A1F">
              <w:rPr>
                <w:bCs/>
                <w:color w:val="5F497A" w:themeColor="accent4" w:themeShade="BF"/>
              </w:rPr>
              <w:t>é</w:t>
            </w:r>
            <w:r w:rsidRPr="00407A1F">
              <w:rPr>
                <w:bCs/>
                <w:color w:val="5F497A" w:themeColor="accent4" w:themeShade="BF"/>
              </w:rPr>
              <w:t>seket kapnak a bíróságoktól.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CDD1BD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EF40A5C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3E6F4C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408476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267225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FAA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0C60C568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781E68B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4D765270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44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191A7EAC" w14:textId="77777777" w:rsidTr="00897F03">
        <w:trPr>
          <w:trHeight w:val="454"/>
          <w:jc w:val="right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892FE3" w14:textId="77777777" w:rsidR="004A359D" w:rsidRPr="00407A1F" w:rsidRDefault="004A359D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az állami, önkormányzati intézményeknél, hat</w:t>
            </w:r>
            <w:r w:rsidRPr="00407A1F">
              <w:rPr>
                <w:color w:val="5F497A" w:themeColor="accent4" w:themeShade="BF"/>
              </w:rPr>
              <w:t>ó</w:t>
            </w:r>
            <w:r w:rsidRPr="00407A1F">
              <w:rPr>
                <w:color w:val="5F497A" w:themeColor="accent4" w:themeShade="BF"/>
              </w:rPr>
              <w:t>ságoknál általában hozzáértő emberek dolgo</w:t>
            </w:r>
            <w:r w:rsidRPr="00407A1F">
              <w:rPr>
                <w:color w:val="5F497A" w:themeColor="accent4" w:themeShade="BF"/>
              </w:rPr>
              <w:t>z</w:t>
            </w:r>
            <w:r w:rsidRPr="00407A1F">
              <w:rPr>
                <w:color w:val="5F497A" w:themeColor="accent4" w:themeShade="BF"/>
              </w:rPr>
              <w:t>nak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FED8E1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FD2F92B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DC0C3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8C006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77B6F16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6EB7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35E14683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E5AD5F3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1DCE9443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45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6A5CC921" w14:textId="77777777" w:rsidTr="00897F03">
        <w:trPr>
          <w:trHeight w:val="454"/>
          <w:jc w:val="right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7A4608" w14:textId="77777777" w:rsidR="004A359D" w:rsidRPr="00407A1F" w:rsidRDefault="004A359D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az állami, önkormányzati intézményeknél, hat</w:t>
            </w:r>
            <w:r w:rsidRPr="00407A1F">
              <w:rPr>
                <w:color w:val="5F497A" w:themeColor="accent4" w:themeShade="BF"/>
              </w:rPr>
              <w:t>ó</w:t>
            </w:r>
            <w:r w:rsidRPr="00407A1F">
              <w:rPr>
                <w:color w:val="5F497A" w:themeColor="accent4" w:themeShade="BF"/>
              </w:rPr>
              <w:t>ságoknál dolgozók általában tisztességesen végzik a munkájukat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DD6790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9DAE42A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00BFA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86529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19DD319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5401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707B6FBF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A7AD3DE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651ED1A0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46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153D5B95" w14:textId="77777777" w:rsidTr="00897F03">
        <w:trPr>
          <w:trHeight w:val="454"/>
          <w:jc w:val="right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9CE74F" w14:textId="77777777" w:rsidR="004A359D" w:rsidRPr="00407A1F" w:rsidRDefault="004A359D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 kormány odafigyel az emberek, a szakmai és civil szervezetek véleményére.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627FE5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7D11E86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CEC92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C7A7A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7D36133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DB49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739D5FBA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76E4519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5C5DCAE3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47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A359D" w:rsidRPr="00407A1F" w14:paraId="36B98DE9" w14:textId="77777777" w:rsidTr="00897F03">
        <w:trPr>
          <w:trHeight w:val="454"/>
          <w:jc w:val="right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EF12EE" w14:textId="77777777" w:rsidR="004A359D" w:rsidRPr="00407A1F" w:rsidRDefault="00AF3C5A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</w:t>
            </w:r>
            <w:r w:rsidR="004A359D" w:rsidRPr="00407A1F">
              <w:rPr>
                <w:color w:val="5F497A" w:themeColor="accent4" w:themeShade="BF"/>
              </w:rPr>
              <w:t xml:space="preserve"> kormány mindannyiunk érdekében dolgozik.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B63052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3687701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A4A91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B510C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861384A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3D2E" w14:textId="77777777" w:rsidR="004A359D" w:rsidRPr="00407A1F" w:rsidRDefault="004A359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316D06CC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EAA87F7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2F2EEFFD" w14:textId="77777777" w:rsidR="004A359D" w:rsidRPr="00407A1F" w:rsidRDefault="004A359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48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</w:tbl>
    <w:p w14:paraId="0785E4B0" w14:textId="77777777" w:rsidR="004A359D" w:rsidRPr="00407A1F" w:rsidRDefault="004A359D" w:rsidP="004A359D">
      <w:pPr>
        <w:rPr>
          <w:color w:val="5F497A" w:themeColor="accent4" w:themeShade="BF"/>
        </w:rPr>
      </w:pPr>
    </w:p>
    <w:p w14:paraId="36A2DA87" w14:textId="77777777" w:rsidR="003F756D" w:rsidRPr="00407A1F" w:rsidRDefault="003F756D">
      <w:pPr>
        <w:spacing w:line="240" w:lineRule="auto"/>
        <w:rPr>
          <w:b/>
          <w:color w:val="5F497A" w:themeColor="accent4" w:themeShade="BF"/>
          <w:kern w:val="28"/>
        </w:rPr>
      </w:pPr>
      <w:r w:rsidRPr="00407A1F">
        <w:rPr>
          <w:color w:val="5F497A" w:themeColor="accent4" w:themeShade="BF"/>
        </w:rPr>
        <w:br w:type="page"/>
      </w:r>
    </w:p>
    <w:p w14:paraId="20A6356D" w14:textId="77777777" w:rsidR="00B4537F" w:rsidRPr="002103B6" w:rsidRDefault="00B4537F" w:rsidP="00B4537F">
      <w:pPr>
        <w:pStyle w:val="Cmsor1"/>
        <w:spacing w:before="0" w:line="240" w:lineRule="auto"/>
        <w:rPr>
          <w:color w:val="5F497A" w:themeColor="accent4" w:themeShade="BF"/>
        </w:rPr>
      </w:pPr>
      <w:r w:rsidRPr="002103B6">
        <w:rPr>
          <w:color w:val="5F497A" w:themeColor="accent4" w:themeShade="BF"/>
        </w:rPr>
        <w:lastRenderedPageBreak/>
        <w:t>Most néhány intézményről és szervezetről szeretném kérdezni, és arra vagyok kíváncsi,</w:t>
      </w:r>
      <w:r w:rsidRPr="002103B6">
        <w:rPr>
          <w:color w:val="5F497A" w:themeColor="accent4" w:themeShade="BF"/>
        </w:rPr>
        <w:br/>
        <w:t>hogy mennyire bízik bennük. Mennyire bízik például a kormányban? Nagyon, közepesen,</w:t>
      </w:r>
      <w:r w:rsidRPr="002103B6">
        <w:rPr>
          <w:color w:val="5F497A" w:themeColor="accent4" w:themeShade="BF"/>
        </w:rPr>
        <w:br/>
        <w:t>egy kicsit vagy egyáltalán nincs bizalma a kormányban? És a</w:t>
      </w:r>
      <w:proofErr w:type="gramStart"/>
      <w:r w:rsidRPr="002103B6">
        <w:rPr>
          <w:color w:val="5F497A" w:themeColor="accent4" w:themeShade="BF"/>
        </w:rPr>
        <w:t>...?</w:t>
      </w:r>
      <w:proofErr w:type="gramEnd"/>
    </w:p>
    <w:tbl>
      <w:tblPr>
        <w:tblW w:w="10239" w:type="dxa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18"/>
        <w:gridCol w:w="1143"/>
        <w:gridCol w:w="1067"/>
        <w:gridCol w:w="1067"/>
        <w:gridCol w:w="1134"/>
        <w:gridCol w:w="682"/>
        <w:gridCol w:w="168"/>
        <w:gridCol w:w="493"/>
        <w:gridCol w:w="567"/>
      </w:tblGrid>
      <w:tr w:rsidR="00407A1F" w:rsidRPr="002103B6" w14:paraId="0C92E11B" w14:textId="77777777" w:rsidTr="00B4537F">
        <w:trPr>
          <w:trHeight w:val="318"/>
          <w:jc w:val="right"/>
        </w:trPr>
        <w:tc>
          <w:tcPr>
            <w:tcW w:w="39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5C5BE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ADC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b/>
                <w:color w:val="5F497A" w:themeColor="accent4" w:themeShade="BF"/>
                <w:sz w:val="16"/>
                <w:szCs w:val="16"/>
              </w:rPr>
              <w:t>NAGYON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EC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b/>
                <w:color w:val="5F497A" w:themeColor="accent4" w:themeShade="BF"/>
                <w:sz w:val="16"/>
                <w:szCs w:val="16"/>
              </w:rPr>
              <w:t>KÖZEPESEN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163B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b/>
                <w:color w:val="5F497A" w:themeColor="accent4" w:themeShade="BF"/>
                <w:sz w:val="16"/>
                <w:szCs w:val="16"/>
              </w:rPr>
              <w:t>EGY KCSIT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A707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b/>
                <w:color w:val="5F497A" w:themeColor="accent4" w:themeShade="BF"/>
                <w:sz w:val="16"/>
                <w:szCs w:val="16"/>
              </w:rPr>
              <w:t>EGYÁLTALÁN NEM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B053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b/>
                <w:color w:val="5F497A" w:themeColor="accent4" w:themeShade="BF"/>
                <w:sz w:val="16"/>
                <w:szCs w:val="16"/>
              </w:rPr>
              <w:t>0  X</w:t>
            </w: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14:paraId="292F58D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1870E1A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D8E064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</w:p>
        </w:tc>
      </w:tr>
      <w:tr w:rsidR="00407A1F" w:rsidRPr="002103B6" w14:paraId="16460888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7517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KORMÁNYBAN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E2DA9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2EE951D6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F55D4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0935A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C29F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39C31B4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939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3FCDA0E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49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6328A1B7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1FAC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bíróságokban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BEBF66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BC15F6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4F657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1B22E0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5B8D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1E6155FE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C01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AD25C38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50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742E2B92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CD5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parlamentben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63212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EFADF9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1177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CD5DF6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6F4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08ABA02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DC33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CAB56D0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51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65437555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813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az egyházakban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4BFA8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8D66423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C3F73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AAE31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9C30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1D8FB063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7C5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5A5D0AE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52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3A141C89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1AB7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politikai pártokban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82BA57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4338FF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6FA4E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5D5AA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7E9B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6441DF64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EC6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331D70E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53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32302E48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958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az alkotmánybíróságban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511DA3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CEAC0C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2152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21DC2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528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66522CD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8920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28C79FA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54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74627B3B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C5E6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az ügyészségekben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6EF5AE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8D3E0B6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0916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B76D8B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245C3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4E6B22A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5DB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E433C05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55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3A5EA1F3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8A8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szakszervezetekben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B5663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91FFC0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4F4B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FD1A5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AA9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25E4352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8B12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A11DD2C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56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2484C67E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AD4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köztársasági elnökben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3EAFD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4ECB66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1E6B74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0D196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839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3B885B3F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463E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C90A7DF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57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4CCF5C99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F974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az Európai Bizottságban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51A7D6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34494AEF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CC71F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03DD57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33F6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5C15027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0CDFE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1F69C19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58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1F947194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03A8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rendőrségben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1729B9F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34C8F44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505FF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27EA9E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49B41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068F1C7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3E4F6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6B38224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59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062FE1A0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5EDB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helyi önkormányzatban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60D731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057C5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F216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630DDBB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7380E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1EEE6B3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4200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C9DA0D5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60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6AA03396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F6D3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Magyar Televízióban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3E0316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F096C0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277A7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35081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9D6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2E96FE44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309F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9472D42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61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4E156BCA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E7EFF0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Magyar Rádióban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EC99F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9DC438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8140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C4EC9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4DF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791FEE0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283B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643475C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62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0A40A431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4F64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napilapokban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F8F016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31F643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54853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879D20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77B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0E339B7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053B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2D897B4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63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63678F60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B06F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Magyar Nemzeti Bankban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687AD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63DBFA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EE6E4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09FA0E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B796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73F1E0C9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9836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C437837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64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53B1B81F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34F6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 kereskedelmi bankokban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A0881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69212E7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C105E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3CC814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909E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72BCBFB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797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C26B319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65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6939F35B" w14:textId="77777777" w:rsidTr="00AF58FC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68A2" w14:textId="77777777" w:rsidR="00B4537F" w:rsidRPr="002103B6" w:rsidRDefault="00B4537F" w:rsidP="00F818D8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az adóhatóságban,</w:t>
            </w:r>
            <w:r w:rsidR="00F818D8" w:rsidRPr="002103B6">
              <w:rPr>
                <w:color w:val="5F497A" w:themeColor="accent4" w:themeShade="BF"/>
              </w:rPr>
              <w:t xml:space="preserve"> tehát a</w:t>
            </w:r>
            <w:r w:rsidR="008C429C" w:rsidRPr="002103B6">
              <w:rPr>
                <w:color w:val="5F497A" w:themeColor="accent4" w:themeShade="BF"/>
              </w:rPr>
              <w:t xml:space="preserve"> </w:t>
            </w:r>
            <w:proofErr w:type="spellStart"/>
            <w:r w:rsidRPr="002103B6">
              <w:rPr>
                <w:color w:val="5F497A" w:themeColor="accent4" w:themeShade="BF"/>
              </w:rPr>
              <w:t>NAV-ban</w:t>
            </w:r>
            <w:proofErr w:type="spellEnd"/>
            <w:r w:rsidR="00F818D8" w:rsidRPr="002103B6">
              <w:rPr>
                <w:color w:val="5F497A" w:themeColor="accent4" w:themeShade="BF"/>
              </w:rPr>
              <w:t>, k</w:t>
            </w:r>
            <w:r w:rsidR="00F818D8" w:rsidRPr="002103B6">
              <w:rPr>
                <w:color w:val="5F497A" w:themeColor="accent4" w:themeShade="BF"/>
              </w:rPr>
              <w:t>o</w:t>
            </w:r>
            <w:r w:rsidR="00F818D8" w:rsidRPr="002103B6">
              <w:rPr>
                <w:color w:val="5F497A" w:themeColor="accent4" w:themeShade="BF"/>
              </w:rPr>
              <w:t>rábbi nevén APEH-ban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47F3DB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662ECB4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F8E8E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ACBD4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D82F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7EA34DE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688B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D44889F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66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0E8DEFA6" w14:textId="77777777" w:rsidTr="00AF58FC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E1B7" w14:textId="77777777" w:rsidR="00B4537F" w:rsidRPr="002103B6" w:rsidRDefault="00B4537F" w:rsidP="00B4537F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bCs/>
                <w:color w:val="5F497A" w:themeColor="accent4" w:themeShade="BF"/>
              </w:rPr>
              <w:t>a külföldi tulajdonú vállalatokban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952CC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7E2CAF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906FCC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1D9C54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3DB3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6062DE4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68D6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0C3B1EF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67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5D8D63D3" w14:textId="77777777" w:rsidTr="00AF58FC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7444" w14:textId="77777777" w:rsidR="00B4537F" w:rsidRPr="002103B6" w:rsidRDefault="00B4537F" w:rsidP="00B4537F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bCs/>
                <w:color w:val="5F497A" w:themeColor="accent4" w:themeShade="BF"/>
              </w:rPr>
              <w:t>a magyar tulajdonú vállalatokban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8C410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0A85C60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CA1C0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05F22E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A7BA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17B75C5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6FC8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B963C20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68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59A10195" w14:textId="77777777" w:rsidTr="00AF58FC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B8B71" w14:textId="77777777" w:rsidR="00B4537F" w:rsidRPr="002103B6" w:rsidRDefault="00B4537F" w:rsidP="00B4537F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bCs/>
                <w:color w:val="5F497A" w:themeColor="accent4" w:themeShade="BF"/>
              </w:rPr>
              <w:t>az egészségügyi intézményekben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61363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B69660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7BB4B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CFD347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10A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082FAF0F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7944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47E820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69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2103B6" w14:paraId="3C21998F" w14:textId="77777777" w:rsidTr="00AF58FC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8D25" w14:textId="77777777" w:rsidR="00B4537F" w:rsidRPr="002103B6" w:rsidRDefault="00B4537F" w:rsidP="00B4537F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bCs/>
                <w:color w:val="5F497A" w:themeColor="accent4" w:themeShade="BF"/>
              </w:rPr>
              <w:t>a civil szervezetekben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217A04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B52C06D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CC853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8DF0DF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50E2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6451DEF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B28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AE77288" w14:textId="77777777" w:rsidR="00B4537F" w:rsidRPr="002103B6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70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B4537F" w:rsidRPr="00407A1F" w14:paraId="72BEB887" w14:textId="77777777" w:rsidTr="00B4537F">
        <w:trPr>
          <w:trHeight w:val="397"/>
          <w:jc w:val="right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C7BB" w14:textId="77777777" w:rsidR="00B4537F" w:rsidRPr="002103B6" w:rsidRDefault="00B4537F" w:rsidP="00B4537F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  <w:r w:rsidRPr="002103B6">
              <w:rPr>
                <w:bCs/>
                <w:color w:val="5F497A" w:themeColor="accent4" w:themeShade="BF"/>
              </w:rPr>
              <w:t>az iskolákban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57476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05ACE45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83270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A3D8D0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938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jc w:val="center"/>
              <w:rPr>
                <w:color w:val="5F497A" w:themeColor="accent4" w:themeShade="BF"/>
              </w:rPr>
            </w:pPr>
            <w:r w:rsidRPr="002103B6">
              <w:rPr>
                <w:color w:val="5F497A" w:themeColor="accent4" w:themeShade="BF"/>
              </w:rPr>
              <w:t>0  X</w:t>
            </w:r>
          </w:p>
        </w:tc>
        <w:tc>
          <w:tcPr>
            <w:tcW w:w="168" w:type="dxa"/>
            <w:tcBorders>
              <w:left w:val="nil"/>
            </w:tcBorders>
            <w:vAlign w:val="center"/>
          </w:tcPr>
          <w:p w14:paraId="2A44A3F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1391" w14:textId="77777777" w:rsidR="00B4537F" w:rsidRPr="002103B6" w:rsidRDefault="00B4537F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5C5724D" w14:textId="77777777" w:rsidR="00B4537F" w:rsidRPr="00407A1F" w:rsidRDefault="00BB72A3" w:rsidP="00AF58FC">
            <w:pPr>
              <w:pStyle w:val="vlasz"/>
              <w:tabs>
                <w:tab w:val="clear" w:pos="567"/>
              </w:tabs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begin"/>
            </w:r>
            <w:r w:rsidRPr="002103B6">
              <w:rPr>
                <w:color w:val="5F497A" w:themeColor="accent4" w:themeShade="BF"/>
              </w:rPr>
              <w:instrText xml:space="preserve"> SEQ sorsz \n \* MERGEFORMAT </w:instrText>
            </w:r>
            <w:r w:rsidRPr="002103B6">
              <w:rPr>
                <w:color w:val="5F497A" w:themeColor="accent4" w:themeShade="BF"/>
                <w:sz w:val="24"/>
                <w:szCs w:val="20"/>
              </w:rPr>
              <w:fldChar w:fldCharType="separate"/>
            </w:r>
            <w:r w:rsidR="00E941C8" w:rsidRPr="002103B6">
              <w:rPr>
                <w:noProof/>
                <w:color w:val="5F497A" w:themeColor="accent4" w:themeShade="BF"/>
                <w:sz w:val="16"/>
                <w:szCs w:val="16"/>
              </w:rPr>
              <w:t>71</w:t>
            </w:r>
            <w:r w:rsidRPr="002103B6">
              <w:rPr>
                <w:noProof/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</w:tbl>
    <w:p w14:paraId="19BA1AF7" w14:textId="77777777" w:rsidR="004A5E5B" w:rsidRPr="00407A1F" w:rsidRDefault="004A5E5B" w:rsidP="00BD5116">
      <w:pPr>
        <w:rPr>
          <w:color w:val="5F497A" w:themeColor="accent4" w:themeShade="BF"/>
        </w:rPr>
      </w:pPr>
    </w:p>
    <w:p w14:paraId="5E7E86D1" w14:textId="77777777" w:rsidR="00ED26D8" w:rsidRPr="00407A1F" w:rsidRDefault="00ED26D8" w:rsidP="00ED26D8">
      <w:pPr>
        <w:pStyle w:val="Cmsor1"/>
        <w:spacing w:before="0" w:line="240" w:lineRule="auto"/>
        <w:rPr>
          <w:color w:val="5F497A" w:themeColor="accent4" w:themeShade="BF"/>
        </w:rPr>
      </w:pPr>
      <w:bookmarkStart w:id="0" w:name="_GoBack"/>
      <w:bookmarkEnd w:id="0"/>
      <w:r w:rsidRPr="00407A1F">
        <w:rPr>
          <w:color w:val="5F497A" w:themeColor="accent4" w:themeShade="BF"/>
        </w:rPr>
        <w:lastRenderedPageBreak/>
        <w:t xml:space="preserve">Most arról érdeklődnék, hogy miként vélekedik néhány, az adózással kapcsolatos kérdésről. </w:t>
      </w:r>
      <w:r w:rsidRPr="00407A1F">
        <w:rPr>
          <w:color w:val="5F497A" w:themeColor="accent4" w:themeShade="BF"/>
        </w:rPr>
        <w:br/>
        <w:t xml:space="preserve">Állításokat sorolok fel és kérem, mondja meg, melyikkel mennyire ért egyet? </w:t>
      </w:r>
      <w:r w:rsidR="00893058" w:rsidRPr="00407A1F">
        <w:rPr>
          <w:color w:val="5F497A" w:themeColor="accent4" w:themeShade="BF"/>
        </w:rPr>
        <w:br/>
        <w:t xml:space="preserve">Osztályozzon 1-től 5-ig, ahol az 1-es azt jelenti, hogy egyáltalán nem ért egyet, az 5-ös azt, </w:t>
      </w:r>
      <w:r w:rsidR="00893058" w:rsidRPr="00407A1F">
        <w:rPr>
          <w:color w:val="5F497A" w:themeColor="accent4" w:themeShade="BF"/>
        </w:rPr>
        <w:br/>
        <w:t>hogy teljes mértékben egyetért. Természetesen a közbülső számokat is használhatja!</w:t>
      </w:r>
    </w:p>
    <w:tbl>
      <w:tblPr>
        <w:tblW w:w="9743" w:type="dxa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75"/>
        <w:gridCol w:w="748"/>
        <w:gridCol w:w="749"/>
        <w:gridCol w:w="749"/>
        <w:gridCol w:w="749"/>
        <w:gridCol w:w="749"/>
        <w:gridCol w:w="689"/>
        <w:gridCol w:w="162"/>
        <w:gridCol w:w="491"/>
        <w:gridCol w:w="482"/>
      </w:tblGrid>
      <w:tr w:rsidR="00407A1F" w:rsidRPr="00407A1F" w14:paraId="0E026543" w14:textId="77777777" w:rsidTr="00A140D9">
        <w:trPr>
          <w:trHeight w:val="454"/>
          <w:jc w:val="right"/>
        </w:trPr>
        <w:tc>
          <w:tcPr>
            <w:tcW w:w="4175" w:type="dxa"/>
            <w:tcBorders>
              <w:bottom w:val="single" w:sz="6" w:space="0" w:color="auto"/>
            </w:tcBorders>
            <w:vAlign w:val="center"/>
          </w:tcPr>
          <w:p w14:paraId="3706EC7F" w14:textId="77777777" w:rsidR="003F756D" w:rsidRPr="00407A1F" w:rsidRDefault="003F756D" w:rsidP="00A140D9">
            <w:pPr>
              <w:rPr>
                <w:color w:val="5F497A" w:themeColor="accent4" w:themeShade="BF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ABA58C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TELJES MÉRTÉKBEN EGYETÉRT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A46F" w14:textId="77777777" w:rsidR="003F756D" w:rsidRPr="00407A1F" w:rsidRDefault="003F756D" w:rsidP="00A140D9">
            <w:pPr>
              <w:spacing w:line="240" w:lineRule="auto"/>
              <w:jc w:val="right"/>
              <w:rPr>
                <w:color w:val="5F497A" w:themeColor="accent4" w:themeShade="BF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EGYÁLTALÁN NEM ÉRT EGYET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2EF1F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b/>
                <w:color w:val="5F497A" w:themeColor="accent4" w:themeShade="BF"/>
                <w:sz w:val="18"/>
              </w:rPr>
              <w:t>0  X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21C45F6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bottom w:val="single" w:sz="6" w:space="0" w:color="auto"/>
            </w:tcBorders>
            <w:vAlign w:val="center"/>
          </w:tcPr>
          <w:p w14:paraId="51B4D611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21853301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</w:p>
        </w:tc>
      </w:tr>
      <w:tr w:rsidR="00407A1F" w:rsidRPr="00407A1F" w14:paraId="3E938211" w14:textId="77777777" w:rsidTr="00A140D9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F38227" w14:textId="77777777" w:rsidR="003F756D" w:rsidRPr="00407A1F" w:rsidRDefault="003F756D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Elfogadom, hogy adót kell fizetnem, hiszen az adókból fedezzük a közfeladatokat.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D4B83B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AC93C4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D8212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3CB66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87EE03E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A2B5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1707E115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52A89D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121B5B8A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72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3F3D30F9" w14:textId="77777777" w:rsidTr="00A140D9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F1A436" w14:textId="77777777" w:rsidR="003F756D" w:rsidRPr="00407A1F" w:rsidRDefault="003F756D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Ugyan nem szívesen fizetek adót, de félek az adóhatóság szigorú büntetésétől.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3583E2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0114DE4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60709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8AAA1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AA6AB77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F14A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66915D6D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BA0B9E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095C9141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73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55D854C8" w14:textId="77777777" w:rsidTr="00A140D9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8C8970" w14:textId="77777777" w:rsidR="003F756D" w:rsidRPr="00407A1F" w:rsidRDefault="003F756D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Ha az ország érdeke úgy kívánja, átmenetileg akár magasabb adókat is be kell fizetnünk.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816462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1F4BD25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92176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5590CB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A0AF4A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60CD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029B9E26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70ECD15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7DDE57B9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74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10785B06" w14:textId="77777777" w:rsidTr="00A140D9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39712B" w14:textId="77777777" w:rsidR="003F756D" w:rsidRPr="00407A1F" w:rsidRDefault="003F756D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Az ágazati (a kiskereskedelmet</w:t>
            </w:r>
            <w:proofErr w:type="gramStart"/>
            <w:r w:rsidRPr="00407A1F">
              <w:rPr>
                <w:color w:val="5F497A" w:themeColor="accent4" w:themeShade="BF"/>
              </w:rPr>
              <w:t>,  energiaszo</w:t>
            </w:r>
            <w:r w:rsidRPr="00407A1F">
              <w:rPr>
                <w:color w:val="5F497A" w:themeColor="accent4" w:themeShade="BF"/>
              </w:rPr>
              <w:t>l</w:t>
            </w:r>
            <w:r w:rsidRPr="00407A1F">
              <w:rPr>
                <w:color w:val="5F497A" w:themeColor="accent4" w:themeShade="BF"/>
              </w:rPr>
              <w:t>gáltatókat</w:t>
            </w:r>
            <w:proofErr w:type="gramEnd"/>
            <w:r w:rsidRPr="00407A1F">
              <w:rPr>
                <w:color w:val="5F497A" w:themeColor="accent4" w:themeShade="BF"/>
              </w:rPr>
              <w:t xml:space="preserve"> stb. terhelő) különadók indoko</w:t>
            </w:r>
            <w:r w:rsidRPr="00407A1F">
              <w:rPr>
                <w:color w:val="5F497A" w:themeColor="accent4" w:themeShade="BF"/>
              </w:rPr>
              <w:t>l</w:t>
            </w:r>
            <w:r w:rsidRPr="00407A1F">
              <w:rPr>
                <w:color w:val="5F497A" w:themeColor="accent4" w:themeShade="BF"/>
              </w:rPr>
              <w:t xml:space="preserve">tak.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769C5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4617AAB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ABAC43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C84BF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07D5759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C182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69E85956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1B83287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6277294D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75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73F509B6" w14:textId="77777777" w:rsidTr="00A140D9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48A5CE" w14:textId="77777777" w:rsidR="003F756D" w:rsidRPr="00407A1F" w:rsidRDefault="003F756D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 banki különadó indokolt.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0DCB9F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64948F0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FDF2D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19FD4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B7D8A17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77AC8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679E302F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AAB59A2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5A9A7E88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76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407A1F" w:rsidRPr="00407A1F" w14:paraId="35736FF0" w14:textId="77777777" w:rsidTr="00A140D9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8270F3" w14:textId="77777777" w:rsidR="003F756D" w:rsidRPr="00407A1F" w:rsidRDefault="003F756D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 xml:space="preserve">Az egykulcsos jövedelemadó bevezetése jó döntés volt.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33C810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28EC09C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026B7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A3908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44AE017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B9AF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6377348E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F281E73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71250D12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77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  <w:tr w:rsidR="003F756D" w:rsidRPr="00407A1F" w14:paraId="36757153" w14:textId="77777777" w:rsidTr="00A140D9">
        <w:trPr>
          <w:trHeight w:val="454"/>
          <w:jc w:val="right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9A2288" w14:textId="77777777" w:rsidR="003F756D" w:rsidRPr="00407A1F" w:rsidRDefault="003F756D" w:rsidP="00A140D9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A magasabb jövedelműeknek nagyobb ad</w:t>
            </w:r>
            <w:r w:rsidRPr="00407A1F">
              <w:rPr>
                <w:color w:val="5F497A" w:themeColor="accent4" w:themeShade="BF"/>
              </w:rPr>
              <w:t>ó</w:t>
            </w:r>
            <w:r w:rsidRPr="00407A1F">
              <w:rPr>
                <w:color w:val="5F497A" w:themeColor="accent4" w:themeShade="BF"/>
              </w:rPr>
              <w:t xml:space="preserve">kulccsal kellene adózniuk.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2B74CD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A2CBB8E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423AE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79B608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249395B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39FE" w14:textId="77777777" w:rsidR="003F756D" w:rsidRPr="00407A1F" w:rsidRDefault="003F756D" w:rsidP="00A140D9">
            <w:pPr>
              <w:spacing w:line="240" w:lineRule="auto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  X</w:t>
            </w:r>
          </w:p>
        </w:tc>
        <w:tc>
          <w:tcPr>
            <w:tcW w:w="162" w:type="dxa"/>
            <w:tcBorders>
              <w:left w:val="nil"/>
              <w:right w:val="single" w:sz="6" w:space="0" w:color="auto"/>
            </w:tcBorders>
            <w:vAlign w:val="center"/>
          </w:tcPr>
          <w:p w14:paraId="04FF8843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A1B34A6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</w:rPr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60BFBAFD" w14:textId="77777777" w:rsidR="003F756D" w:rsidRPr="00407A1F" w:rsidRDefault="003F756D" w:rsidP="00A140D9">
            <w:pPr>
              <w:spacing w:line="240" w:lineRule="auto"/>
              <w:rPr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begin"/>
            </w:r>
            <w:r w:rsidRPr="00407A1F">
              <w:rPr>
                <w:color w:val="5F497A" w:themeColor="accent4" w:themeShade="BF"/>
                <w:sz w:val="16"/>
                <w:szCs w:val="16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  <w:sz w:val="16"/>
                <w:szCs w:val="16"/>
              </w:rPr>
              <w:t>78</w:t>
            </w:r>
            <w:r w:rsidRPr="00407A1F">
              <w:rPr>
                <w:color w:val="5F497A" w:themeColor="accent4" w:themeShade="BF"/>
                <w:sz w:val="16"/>
                <w:szCs w:val="16"/>
              </w:rPr>
              <w:fldChar w:fldCharType="end"/>
            </w:r>
          </w:p>
        </w:tc>
      </w:tr>
    </w:tbl>
    <w:p w14:paraId="528948D4" w14:textId="77777777" w:rsidR="003F756D" w:rsidRPr="00407A1F" w:rsidRDefault="003F756D" w:rsidP="003F756D">
      <w:pPr>
        <w:rPr>
          <w:color w:val="5F497A" w:themeColor="accent4" w:themeShade="BF"/>
        </w:rPr>
      </w:pPr>
    </w:p>
    <w:p w14:paraId="77BBD863" w14:textId="77777777" w:rsidR="003F756D" w:rsidRPr="00407A1F" w:rsidRDefault="003F756D" w:rsidP="003F756D">
      <w:pPr>
        <w:rPr>
          <w:color w:val="5F497A" w:themeColor="accent4" w:themeShade="BF"/>
        </w:rPr>
      </w:pPr>
    </w:p>
    <w:p w14:paraId="7C6932F7" w14:textId="77777777" w:rsidR="008C429C" w:rsidRPr="00407A1F" w:rsidRDefault="00D61AA9" w:rsidP="00D61AA9">
      <w:pPr>
        <w:jc w:val="both"/>
        <w:rPr>
          <w:rFonts w:eastAsia="SimSun"/>
          <w:b/>
          <w:bCs/>
          <w:color w:val="5F497A" w:themeColor="accent4" w:themeShade="BF"/>
        </w:rPr>
      </w:pPr>
      <w:r w:rsidRPr="00407A1F">
        <w:rPr>
          <w:rFonts w:eastAsia="SimSun"/>
          <w:b/>
          <w:bCs/>
          <w:color w:val="5F497A" w:themeColor="accent4" w:themeShade="BF"/>
        </w:rPr>
        <w:t>Most néhány kérdés az adóhatóság</w:t>
      </w:r>
      <w:r w:rsidR="00B34CF3" w:rsidRPr="00407A1F">
        <w:rPr>
          <w:rFonts w:eastAsia="SimSun"/>
          <w:b/>
          <w:bCs/>
          <w:color w:val="5F497A" w:themeColor="accent4" w:themeShade="BF"/>
        </w:rPr>
        <w:t>,</w:t>
      </w:r>
      <w:r w:rsidRPr="00407A1F">
        <w:rPr>
          <w:rFonts w:eastAsia="SimSun"/>
          <w:b/>
          <w:bCs/>
          <w:color w:val="5F497A" w:themeColor="accent4" w:themeShade="BF"/>
        </w:rPr>
        <w:t xml:space="preserve"> </w:t>
      </w:r>
      <w:r w:rsidR="007859CA" w:rsidRPr="00407A1F">
        <w:rPr>
          <w:rFonts w:eastAsia="SimSun"/>
          <w:b/>
          <w:bCs/>
          <w:color w:val="5F497A" w:themeColor="accent4" w:themeShade="BF"/>
        </w:rPr>
        <w:t xml:space="preserve">tehát a NAV, korábbi nevén </w:t>
      </w:r>
      <w:r w:rsidR="008C429C" w:rsidRPr="00407A1F">
        <w:rPr>
          <w:rFonts w:eastAsia="SimSun"/>
          <w:b/>
          <w:bCs/>
          <w:color w:val="5F497A" w:themeColor="accent4" w:themeShade="BF"/>
        </w:rPr>
        <w:t>APEH</w:t>
      </w:r>
      <w:r w:rsidRPr="00407A1F">
        <w:rPr>
          <w:rFonts w:eastAsia="SimSun"/>
          <w:b/>
          <w:bCs/>
          <w:color w:val="5F497A" w:themeColor="accent4" w:themeShade="BF"/>
        </w:rPr>
        <w:t xml:space="preserve"> működéséről. </w:t>
      </w:r>
    </w:p>
    <w:p w14:paraId="6AD5283C" w14:textId="77777777" w:rsidR="008C429C" w:rsidRPr="00407A1F" w:rsidRDefault="008C429C" w:rsidP="008C429C">
      <w:pPr>
        <w:pStyle w:val="Cmsor1"/>
        <w:spacing w:before="0" w:line="240" w:lineRule="auto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 xml:space="preserve">Mennyire bízik az adóhatóságban? Válasszon 0 és 10 között egy értéket, ahol a 0 azt jelenti, </w:t>
      </w:r>
      <w:r w:rsidR="00C331FA" w:rsidRPr="00407A1F">
        <w:rPr>
          <w:color w:val="5F497A" w:themeColor="accent4" w:themeShade="BF"/>
        </w:rPr>
        <w:br/>
      </w:r>
      <w:r w:rsidRPr="00407A1F">
        <w:rPr>
          <w:color w:val="5F497A" w:themeColor="accent4" w:themeShade="BF"/>
        </w:rPr>
        <w:t>hogy egyáltalán nem, és 10 azt, hogy teljes mértékben.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"/>
      </w:tblGrid>
      <w:tr w:rsidR="00407A1F" w:rsidRPr="00407A1F" w14:paraId="7BD8539E" w14:textId="777777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567" w14:textId="77777777" w:rsidR="006A6B02" w:rsidRPr="00407A1F" w:rsidRDefault="006A6B02" w:rsidP="006A6B02">
            <w:pPr>
              <w:framePr w:hSpace="142" w:wrap="around" w:vAnchor="text" w:hAnchor="margin" w:xAlign="right" w:y="1"/>
              <w:spacing w:line="480" w:lineRule="exact"/>
              <w:rPr>
                <w:color w:val="5F497A" w:themeColor="accent4" w:themeShade="BF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80C8" w14:textId="77777777" w:rsidR="006A6B02" w:rsidRPr="00407A1F" w:rsidRDefault="006A6B02" w:rsidP="006A6B02">
            <w:pPr>
              <w:framePr w:hSpace="142" w:wrap="around" w:vAnchor="text" w:hAnchor="margin" w:xAlign="right" w:y="1"/>
              <w:spacing w:line="480" w:lineRule="exact"/>
              <w:rPr>
                <w:color w:val="5F497A" w:themeColor="accent4" w:themeShade="BF"/>
              </w:rPr>
            </w:pPr>
          </w:p>
        </w:tc>
      </w:tr>
      <w:tr w:rsidR="006A6B02" w:rsidRPr="00407A1F" w14:paraId="6602A2FE" w14:textId="77777777">
        <w:tc>
          <w:tcPr>
            <w:tcW w:w="496" w:type="dxa"/>
          </w:tcPr>
          <w:p w14:paraId="350CC1DF" w14:textId="77777777" w:rsidR="006A6B02" w:rsidRPr="00407A1F" w:rsidRDefault="006A6B02" w:rsidP="006A6B02">
            <w:pPr>
              <w:framePr w:hSpace="142" w:wrap="around" w:vAnchor="text" w:hAnchor="margin" w:xAlign="right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79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  <w:tc>
          <w:tcPr>
            <w:tcW w:w="496" w:type="dxa"/>
          </w:tcPr>
          <w:p w14:paraId="45764A06" w14:textId="77777777" w:rsidR="006A6B02" w:rsidRPr="00407A1F" w:rsidRDefault="006A6B02" w:rsidP="006A6B02">
            <w:pPr>
              <w:framePr w:hSpace="142" w:wrap="around" w:vAnchor="text" w:hAnchor="margin" w:xAlign="right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80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</w:tr>
    </w:tbl>
    <w:p w14:paraId="0E33C9CF" w14:textId="77777777" w:rsidR="008C429C" w:rsidRPr="00407A1F" w:rsidRDefault="008C429C" w:rsidP="008C429C">
      <w:pPr>
        <w:jc w:val="both"/>
        <w:rPr>
          <w:color w:val="5F497A" w:themeColor="accent4" w:themeShade="BF"/>
        </w:rPr>
      </w:pPr>
    </w:p>
    <w:p w14:paraId="73D1D460" w14:textId="77777777" w:rsidR="008C429C" w:rsidRPr="00407A1F" w:rsidRDefault="00A13EAB" w:rsidP="00B34CF3">
      <w:pPr>
        <w:pStyle w:val="vlasz"/>
        <w:tabs>
          <w:tab w:val="clear" w:pos="567"/>
          <w:tab w:val="left" w:pos="6804"/>
        </w:tabs>
        <w:spacing w:after="60" w:line="240" w:lineRule="auto"/>
        <w:ind w:firstLine="284"/>
        <w:rPr>
          <w:b/>
          <w:color w:val="5F497A" w:themeColor="accent4" w:themeShade="BF"/>
          <w:sz w:val="20"/>
        </w:rPr>
      </w:pPr>
      <w:r w:rsidRPr="00407A1F">
        <w:rPr>
          <w:b/>
          <w:color w:val="5F497A" w:themeColor="accent4" w:themeShade="BF"/>
          <w:sz w:val="20"/>
        </w:rPr>
        <w:t>TELJES MÉRTÉKBEN</w:t>
      </w:r>
      <w:r w:rsidRPr="00407A1F">
        <w:rPr>
          <w:b/>
          <w:color w:val="5F497A" w:themeColor="accent4" w:themeShade="BF"/>
          <w:sz w:val="20"/>
        </w:rPr>
        <w:tab/>
        <w:t>EGYÁLTALÁN NEM</w:t>
      </w:r>
    </w:p>
    <w:tbl>
      <w:tblPr>
        <w:tblW w:w="874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7"/>
        <w:gridCol w:w="991"/>
      </w:tblGrid>
      <w:tr w:rsidR="00407A1F" w:rsidRPr="00407A1F" w14:paraId="107B707B" w14:textId="77777777" w:rsidTr="006A6B02">
        <w:trPr>
          <w:trHeight w:val="397"/>
        </w:trPr>
        <w:tc>
          <w:tcPr>
            <w:tcW w:w="774" w:type="dxa"/>
            <w:vAlign w:val="center"/>
          </w:tcPr>
          <w:p w14:paraId="53CD6055" w14:textId="77777777" w:rsidR="008C429C" w:rsidRPr="00407A1F" w:rsidRDefault="00A13EAB" w:rsidP="00FA06CE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10</w:t>
            </w:r>
          </w:p>
        </w:tc>
        <w:tc>
          <w:tcPr>
            <w:tcW w:w="774" w:type="dxa"/>
            <w:vAlign w:val="center"/>
          </w:tcPr>
          <w:p w14:paraId="08F587A8" w14:textId="77777777" w:rsidR="008C429C" w:rsidRPr="00407A1F" w:rsidRDefault="00A13EAB" w:rsidP="00FA06CE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09</w:t>
            </w:r>
          </w:p>
        </w:tc>
        <w:tc>
          <w:tcPr>
            <w:tcW w:w="775" w:type="dxa"/>
            <w:vAlign w:val="center"/>
          </w:tcPr>
          <w:p w14:paraId="4E61E54A" w14:textId="77777777" w:rsidR="008C429C" w:rsidRPr="00407A1F" w:rsidRDefault="00A13EAB" w:rsidP="00FA06CE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08</w:t>
            </w:r>
          </w:p>
        </w:tc>
        <w:tc>
          <w:tcPr>
            <w:tcW w:w="775" w:type="dxa"/>
            <w:vAlign w:val="center"/>
          </w:tcPr>
          <w:p w14:paraId="1CA616A3" w14:textId="77777777" w:rsidR="008C429C" w:rsidRPr="00407A1F" w:rsidRDefault="00A13EAB" w:rsidP="00FA06CE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07</w:t>
            </w:r>
          </w:p>
        </w:tc>
        <w:tc>
          <w:tcPr>
            <w:tcW w:w="775" w:type="dxa"/>
            <w:vAlign w:val="center"/>
          </w:tcPr>
          <w:p w14:paraId="2ABF1B05" w14:textId="77777777" w:rsidR="008C429C" w:rsidRPr="00407A1F" w:rsidRDefault="00A13EAB" w:rsidP="00FA06CE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06</w:t>
            </w:r>
          </w:p>
        </w:tc>
        <w:tc>
          <w:tcPr>
            <w:tcW w:w="775" w:type="dxa"/>
            <w:vAlign w:val="center"/>
          </w:tcPr>
          <w:p w14:paraId="007C6450" w14:textId="77777777" w:rsidR="008C429C" w:rsidRPr="00407A1F" w:rsidRDefault="00A13EAB" w:rsidP="00FA06CE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05</w:t>
            </w:r>
          </w:p>
        </w:tc>
        <w:tc>
          <w:tcPr>
            <w:tcW w:w="775" w:type="dxa"/>
            <w:vAlign w:val="center"/>
          </w:tcPr>
          <w:p w14:paraId="3F210E34" w14:textId="77777777" w:rsidR="008C429C" w:rsidRPr="00407A1F" w:rsidRDefault="00A13EAB" w:rsidP="00FA06CE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04</w:t>
            </w:r>
          </w:p>
        </w:tc>
        <w:tc>
          <w:tcPr>
            <w:tcW w:w="775" w:type="dxa"/>
            <w:vAlign w:val="center"/>
          </w:tcPr>
          <w:p w14:paraId="722AC31F" w14:textId="77777777" w:rsidR="008C429C" w:rsidRPr="00407A1F" w:rsidRDefault="00A13EAB" w:rsidP="00FA06CE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03</w:t>
            </w:r>
          </w:p>
        </w:tc>
        <w:tc>
          <w:tcPr>
            <w:tcW w:w="775" w:type="dxa"/>
            <w:vAlign w:val="center"/>
          </w:tcPr>
          <w:p w14:paraId="6D8C6695" w14:textId="77777777" w:rsidR="008C429C" w:rsidRPr="00407A1F" w:rsidRDefault="00A13EAB" w:rsidP="00FA06CE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02</w:t>
            </w:r>
          </w:p>
        </w:tc>
        <w:tc>
          <w:tcPr>
            <w:tcW w:w="777" w:type="dxa"/>
            <w:vAlign w:val="center"/>
          </w:tcPr>
          <w:p w14:paraId="3E4858BE" w14:textId="77777777" w:rsidR="008C429C" w:rsidRPr="00407A1F" w:rsidRDefault="00A13EAB" w:rsidP="00FA06CE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01</w:t>
            </w:r>
          </w:p>
        </w:tc>
        <w:tc>
          <w:tcPr>
            <w:tcW w:w="991" w:type="dxa"/>
            <w:vAlign w:val="center"/>
          </w:tcPr>
          <w:p w14:paraId="7881392D" w14:textId="77777777" w:rsidR="008C429C" w:rsidRPr="00407A1F" w:rsidRDefault="00A13EAB" w:rsidP="00FA06CE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00</w:t>
            </w:r>
          </w:p>
        </w:tc>
      </w:tr>
    </w:tbl>
    <w:p w14:paraId="6A96DF58" w14:textId="77777777" w:rsidR="008C429C" w:rsidRPr="00407A1F" w:rsidRDefault="008C429C" w:rsidP="008C429C">
      <w:pPr>
        <w:pStyle w:val="vlasz"/>
        <w:tabs>
          <w:tab w:val="left" w:pos="426"/>
        </w:tabs>
        <w:rPr>
          <w:color w:val="5F497A" w:themeColor="accent4" w:themeShade="BF"/>
          <w:szCs w:val="24"/>
        </w:rPr>
      </w:pPr>
      <w:r w:rsidRPr="00407A1F">
        <w:rPr>
          <w:noProof/>
          <w:color w:val="5F497A" w:themeColor="accent4" w:themeShade="BF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355F8EB" wp14:editId="743B35B8">
                <wp:simplePos x="0" y="0"/>
                <wp:positionH relativeFrom="column">
                  <wp:posOffset>194945</wp:posOffset>
                </wp:positionH>
                <wp:positionV relativeFrom="paragraph">
                  <wp:posOffset>-635</wp:posOffset>
                </wp:positionV>
                <wp:extent cx="732155" cy="635"/>
                <wp:effectExtent l="13970" t="8890" r="6350" b="9525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89FF2" id="Line 2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-.05pt" to="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07A1F">
        <w:rPr>
          <w:color w:val="5F497A" w:themeColor="accent4" w:themeShade="BF"/>
          <w:szCs w:val="24"/>
        </w:rPr>
        <w:tab/>
      </w:r>
      <w:r w:rsidRPr="00407A1F">
        <w:rPr>
          <w:color w:val="5F497A" w:themeColor="accent4" w:themeShade="BF"/>
          <w:szCs w:val="24"/>
        </w:rPr>
        <w:tab/>
        <w:t>XX –</w:t>
      </w:r>
    </w:p>
    <w:p w14:paraId="390329CE" w14:textId="77777777" w:rsidR="008C429C" w:rsidRPr="00407A1F" w:rsidRDefault="008C429C" w:rsidP="00D61AA9">
      <w:pPr>
        <w:jc w:val="both"/>
        <w:rPr>
          <w:rFonts w:eastAsia="SimSun"/>
          <w:b/>
          <w:bCs/>
          <w:color w:val="5F497A" w:themeColor="accent4" w:themeShade="BF"/>
        </w:rPr>
      </w:pPr>
    </w:p>
    <w:p w14:paraId="4967A0D2" w14:textId="77777777" w:rsidR="008C429C" w:rsidRPr="00407A1F" w:rsidRDefault="008C429C" w:rsidP="00D61AA9">
      <w:pPr>
        <w:jc w:val="both"/>
        <w:rPr>
          <w:rFonts w:eastAsia="SimSun"/>
          <w:b/>
          <w:bCs/>
          <w:color w:val="5F497A" w:themeColor="accent4" w:themeShade="BF"/>
        </w:rPr>
      </w:pPr>
    </w:p>
    <w:p w14:paraId="27918217" w14:textId="77777777" w:rsidR="00D61AA9" w:rsidRPr="00407A1F" w:rsidRDefault="00D61AA9" w:rsidP="00D61AA9">
      <w:pPr>
        <w:jc w:val="both"/>
        <w:rPr>
          <w:rFonts w:eastAsia="SimSun"/>
          <w:b/>
          <w:bCs/>
          <w:color w:val="5F497A" w:themeColor="accent4" w:themeShade="BF"/>
        </w:rPr>
      </w:pPr>
      <w:r w:rsidRPr="00407A1F">
        <w:rPr>
          <w:rFonts w:eastAsia="SimSun"/>
          <w:b/>
          <w:bCs/>
          <w:color w:val="5F497A" w:themeColor="accent4" w:themeShade="BF"/>
        </w:rPr>
        <w:t xml:space="preserve">Lehet, hogy van saját tapasztalata is, de ha nincs, biztosan hallott másoktól vagy a médiából </w:t>
      </w:r>
      <w:r w:rsidR="00E25DB8" w:rsidRPr="00407A1F">
        <w:rPr>
          <w:rFonts w:eastAsia="SimSun"/>
          <w:b/>
          <w:bCs/>
          <w:color w:val="5F497A" w:themeColor="accent4" w:themeShade="BF"/>
        </w:rPr>
        <w:br/>
      </w:r>
      <w:r w:rsidRPr="00407A1F">
        <w:rPr>
          <w:rFonts w:eastAsia="SimSun"/>
          <w:b/>
          <w:bCs/>
          <w:color w:val="5F497A" w:themeColor="accent4" w:themeShade="BF"/>
        </w:rPr>
        <w:t xml:space="preserve">az adóhatóság munkájáról! </w:t>
      </w:r>
    </w:p>
    <w:p w14:paraId="1438721E" w14:textId="77777777" w:rsidR="00D61AA9" w:rsidRPr="00407A1F" w:rsidRDefault="00D61AA9" w:rsidP="00FA06CE">
      <w:pPr>
        <w:pStyle w:val="Cmsor1"/>
        <w:spacing w:before="0" w:line="240" w:lineRule="auto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lastRenderedPageBreak/>
        <w:t>Van-e személyes tapasztalata az adóhatóság működésé</w:t>
      </w:r>
      <w:r w:rsidR="00495F9E" w:rsidRPr="00407A1F">
        <w:rPr>
          <w:color w:val="5F497A" w:themeColor="accent4" w:themeShade="BF"/>
        </w:rPr>
        <w:t>rő</w:t>
      </w:r>
      <w:r w:rsidRPr="00407A1F">
        <w:rPr>
          <w:color w:val="5F497A" w:themeColor="accent4" w:themeShade="BF"/>
        </w:rPr>
        <w:t>l?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407A1F" w:rsidRPr="00407A1F" w14:paraId="18DFF970" w14:textId="777777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A07F" w14:textId="77777777" w:rsidR="00A140D9" w:rsidRPr="00407A1F" w:rsidRDefault="00A140D9" w:rsidP="00A140D9">
            <w:pPr>
              <w:framePr w:h="0" w:hSpace="141" w:wrap="around" w:vAnchor="text" w:hAnchor="page" w:x="10303" w:y="1"/>
              <w:spacing w:line="480" w:lineRule="exact"/>
              <w:rPr>
                <w:color w:val="5F497A" w:themeColor="accent4" w:themeShade="BF"/>
              </w:rPr>
            </w:pPr>
          </w:p>
        </w:tc>
      </w:tr>
      <w:tr w:rsidR="00407A1F" w:rsidRPr="00407A1F" w14:paraId="7F5684A0" w14:textId="77777777">
        <w:tc>
          <w:tcPr>
            <w:tcW w:w="496" w:type="dxa"/>
          </w:tcPr>
          <w:p w14:paraId="6370F43C" w14:textId="77777777" w:rsidR="00A140D9" w:rsidRPr="00407A1F" w:rsidRDefault="00A140D9" w:rsidP="00A140D9">
            <w:pPr>
              <w:framePr w:h="0" w:hSpace="141" w:wrap="around" w:vAnchor="text" w:hAnchor="page" w:x="10303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81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</w:tr>
    </w:tbl>
    <w:p w14:paraId="352ADE5E" w14:textId="77777777" w:rsidR="00D61AA9" w:rsidRPr="00407A1F" w:rsidRDefault="008C429C" w:rsidP="00D61AA9">
      <w:pPr>
        <w:pStyle w:val="vlasz"/>
        <w:spacing w:line="260" w:lineRule="exact"/>
        <w:rPr>
          <w:b/>
          <w:color w:val="5F497A" w:themeColor="accent4" w:themeShade="BF"/>
        </w:rPr>
      </w:pPr>
      <w:r w:rsidRPr="00407A1F">
        <w:rPr>
          <w:noProof/>
          <w:color w:val="5F497A" w:themeColor="accent4" w:themeShade="BF"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88D8B2" wp14:editId="02EDDA18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992505" cy="635"/>
                <wp:effectExtent l="9525" t="6350" r="7620" b="1206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8D57BF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5pt" to="87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">
                <v:stroke startarrowwidth="narrow" startarrowlength="short" endarrowwidth="narrow" endarrowlength="short"/>
              </v:line>
            </w:pict>
          </mc:Fallback>
        </mc:AlternateContent>
      </w:r>
      <w:r w:rsidR="00D61AA9" w:rsidRPr="00407A1F">
        <w:rPr>
          <w:color w:val="5F497A" w:themeColor="accent4" w:themeShade="BF"/>
        </w:rPr>
        <w:tab/>
        <w:t>2 - van</w:t>
      </w:r>
    </w:p>
    <w:p w14:paraId="48A199E2" w14:textId="77777777" w:rsidR="00D61AA9" w:rsidRPr="00407A1F" w:rsidRDefault="008F49FF" w:rsidP="00D61AA9">
      <w:pPr>
        <w:pStyle w:val="vlasz"/>
        <w:tabs>
          <w:tab w:val="left" w:pos="3544"/>
        </w:tabs>
        <w:rPr>
          <w:color w:val="5F497A" w:themeColor="accent4" w:themeShade="BF"/>
        </w:rPr>
      </w:pPr>
      <w:r w:rsidRPr="00407A1F">
        <w:rPr>
          <w:noProof/>
          <w:color w:val="5F497A" w:themeColor="accent4" w:themeShade="BF"/>
          <w:lang w:eastAsia="hu-H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D46B62" wp14:editId="6528964C">
                <wp:simplePos x="0" y="0"/>
                <wp:positionH relativeFrom="column">
                  <wp:posOffset>1010285</wp:posOffset>
                </wp:positionH>
                <wp:positionV relativeFrom="paragraph">
                  <wp:posOffset>101600</wp:posOffset>
                </wp:positionV>
                <wp:extent cx="1219200" cy="0"/>
                <wp:effectExtent l="0" t="76200" r="19050" b="11430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79.55pt;margin-top:8pt;width:96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" strokecolor="black [3040]">
                <v:stroke endarrow="open"/>
              </v:shape>
            </w:pict>
          </mc:Fallback>
        </mc:AlternateContent>
      </w:r>
      <w:r w:rsidR="00D61AA9" w:rsidRPr="00407A1F">
        <w:rPr>
          <w:color w:val="5F497A" w:themeColor="accent4" w:themeShade="BF"/>
        </w:rPr>
        <w:tab/>
        <w:t xml:space="preserve">1 </w:t>
      </w:r>
      <w:r w:rsidR="00B43438" w:rsidRPr="00407A1F">
        <w:rPr>
          <w:color w:val="5F497A" w:themeColor="accent4" w:themeShade="BF"/>
        </w:rPr>
        <w:t>–</w:t>
      </w:r>
      <w:r w:rsidR="00D61AA9" w:rsidRPr="00407A1F">
        <w:rPr>
          <w:color w:val="5F497A" w:themeColor="accent4" w:themeShade="BF"/>
        </w:rPr>
        <w:t xml:space="preserve"> nincs</w:t>
      </w:r>
      <w:r w:rsidR="00B43438" w:rsidRPr="00407A1F">
        <w:rPr>
          <w:color w:val="5F497A" w:themeColor="accent4" w:themeShade="BF"/>
        </w:rPr>
        <w:tab/>
      </w:r>
      <w:r w:rsidRPr="00407A1F">
        <w:rPr>
          <w:color w:val="5F497A" w:themeColor="accent4" w:themeShade="BF"/>
          <w:bdr w:val="single" w:sz="4" w:space="0" w:color="000000"/>
        </w:rPr>
        <w:t xml:space="preserve">  </w:t>
      </w:r>
      <w:r w:rsidR="001F00FF" w:rsidRPr="00407A1F">
        <w:rPr>
          <w:color w:val="5F497A" w:themeColor="accent4" w:themeShade="BF"/>
          <w:bdr w:val="single" w:sz="4" w:space="0" w:color="000000"/>
        </w:rPr>
        <w:fldChar w:fldCharType="begin"/>
      </w:r>
      <w:r w:rsidR="001F00FF" w:rsidRPr="00407A1F">
        <w:rPr>
          <w:color w:val="5F497A" w:themeColor="accent4" w:themeShade="BF"/>
          <w:bdr w:val="single" w:sz="4" w:space="0" w:color="000000"/>
        </w:rPr>
        <w:instrText xml:space="preserve"> REF _Ref410820150 \r \h </w:instrText>
      </w:r>
      <w:r w:rsidR="001F00FF" w:rsidRPr="00407A1F">
        <w:rPr>
          <w:color w:val="5F497A" w:themeColor="accent4" w:themeShade="BF"/>
          <w:bdr w:val="single" w:sz="4" w:space="0" w:color="000000"/>
        </w:rPr>
      </w:r>
      <w:r w:rsidR="001F00FF" w:rsidRPr="00407A1F">
        <w:rPr>
          <w:color w:val="5F497A" w:themeColor="accent4" w:themeShade="BF"/>
          <w:bdr w:val="single" w:sz="4" w:space="0" w:color="000000"/>
        </w:rPr>
        <w:fldChar w:fldCharType="separate"/>
      </w:r>
      <w:r w:rsidR="00E941C8" w:rsidRPr="00407A1F">
        <w:rPr>
          <w:color w:val="5F497A" w:themeColor="accent4" w:themeShade="BF"/>
          <w:bdr w:val="single" w:sz="4" w:space="0" w:color="000000"/>
        </w:rPr>
        <w:t>11</w:t>
      </w:r>
      <w:r w:rsidR="001F00FF" w:rsidRPr="00407A1F">
        <w:rPr>
          <w:color w:val="5F497A" w:themeColor="accent4" w:themeShade="BF"/>
          <w:bdr w:val="single" w:sz="4" w:space="0" w:color="000000"/>
        </w:rPr>
        <w:fldChar w:fldCharType="end"/>
      </w:r>
      <w:r w:rsidRPr="00407A1F">
        <w:rPr>
          <w:color w:val="5F497A" w:themeColor="accent4" w:themeShade="BF"/>
          <w:bdr w:val="single" w:sz="4" w:space="0" w:color="000000"/>
        </w:rPr>
        <w:t>.</w:t>
      </w:r>
      <w:r w:rsidRPr="00407A1F">
        <w:rPr>
          <w:color w:val="5F497A" w:themeColor="accent4" w:themeShade="BF"/>
        </w:rPr>
        <w:t xml:space="preserve"> </w:t>
      </w:r>
    </w:p>
    <w:p w14:paraId="7A9955DB" w14:textId="77777777" w:rsidR="00D61AA9" w:rsidRPr="00407A1F" w:rsidRDefault="00D61AA9" w:rsidP="00D61AA9">
      <w:pPr>
        <w:pStyle w:val="vlasz"/>
        <w:spacing w:after="60" w:line="240" w:lineRule="auto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ab/>
        <w:t>0 -     X –</w:t>
      </w:r>
    </w:p>
    <w:p w14:paraId="677F9BD5" w14:textId="77777777" w:rsidR="00D61AA9" w:rsidRPr="00407A1F" w:rsidRDefault="00D61AA9" w:rsidP="00FA06CE">
      <w:pPr>
        <w:pStyle w:val="Cmsor1"/>
        <w:spacing w:before="0" w:line="240" w:lineRule="auto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 xml:space="preserve">Mennyire elégedett azzal, ahogyan az adóhatóság bánt </w:t>
      </w:r>
      <w:proofErr w:type="gramStart"/>
      <w:r w:rsidRPr="00407A1F">
        <w:rPr>
          <w:color w:val="5F497A" w:themeColor="accent4" w:themeShade="BF"/>
        </w:rPr>
        <w:t>Önnel</w:t>
      </w:r>
      <w:proofErr w:type="gramEnd"/>
      <w:r w:rsidRPr="00407A1F">
        <w:rPr>
          <w:color w:val="5F497A" w:themeColor="accent4" w:themeShade="BF"/>
        </w:rPr>
        <w:t xml:space="preserve"> a </w:t>
      </w:r>
      <w:r w:rsidR="00D61F16" w:rsidRPr="00407A1F">
        <w:rPr>
          <w:color w:val="5F497A" w:themeColor="accent4" w:themeShade="BF"/>
        </w:rPr>
        <w:t>legutóbbi</w:t>
      </w:r>
      <w:r w:rsidRPr="00407A1F">
        <w:rPr>
          <w:color w:val="5F497A" w:themeColor="accent4" w:themeShade="BF"/>
        </w:rPr>
        <w:t xml:space="preserve"> alkalommal? </w:t>
      </w:r>
      <w:r w:rsidR="00D61F16" w:rsidRPr="00407A1F">
        <w:rPr>
          <w:color w:val="5F497A" w:themeColor="accent4" w:themeShade="BF"/>
        </w:rPr>
        <w:br/>
      </w:r>
      <w:r w:rsidRPr="00407A1F">
        <w:rPr>
          <w:color w:val="5F497A" w:themeColor="accent4" w:themeShade="BF"/>
        </w:rPr>
        <w:t>10-est adjon,</w:t>
      </w:r>
      <w:r w:rsidR="002D6814" w:rsidRPr="00407A1F">
        <w:rPr>
          <w:color w:val="5F497A" w:themeColor="accent4" w:themeShade="BF"/>
        </w:rPr>
        <w:t xml:space="preserve"> ha teljesen elégedett volt és 0</w:t>
      </w:r>
      <w:r w:rsidRPr="00407A1F">
        <w:rPr>
          <w:color w:val="5F497A" w:themeColor="accent4" w:themeShade="BF"/>
        </w:rPr>
        <w:t>-</w:t>
      </w:r>
      <w:r w:rsidR="002D6814" w:rsidRPr="00407A1F">
        <w:rPr>
          <w:color w:val="5F497A" w:themeColor="accent4" w:themeShade="BF"/>
        </w:rPr>
        <w:t>á</w:t>
      </w:r>
      <w:r w:rsidRPr="00407A1F">
        <w:rPr>
          <w:color w:val="5F497A" w:themeColor="accent4" w:themeShade="BF"/>
        </w:rPr>
        <w:t>t, ha egyáltalán nem volt elégedett!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"/>
      </w:tblGrid>
      <w:tr w:rsidR="00407A1F" w:rsidRPr="00407A1F" w14:paraId="171B9D41" w14:textId="777777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1C2A" w14:textId="77777777" w:rsidR="00A140D9" w:rsidRPr="00407A1F" w:rsidRDefault="00A140D9" w:rsidP="00A140D9">
            <w:pPr>
              <w:framePr w:hSpace="142" w:wrap="around" w:vAnchor="text" w:hAnchor="margin" w:xAlign="right" w:y="1"/>
              <w:spacing w:line="480" w:lineRule="exact"/>
              <w:rPr>
                <w:color w:val="5F497A" w:themeColor="accent4" w:themeShade="BF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2C4F" w14:textId="77777777" w:rsidR="00A140D9" w:rsidRPr="00407A1F" w:rsidRDefault="00A140D9" w:rsidP="00A140D9">
            <w:pPr>
              <w:framePr w:hSpace="142" w:wrap="around" w:vAnchor="text" w:hAnchor="margin" w:xAlign="right" w:y="1"/>
              <w:spacing w:line="480" w:lineRule="exact"/>
              <w:rPr>
                <w:color w:val="5F497A" w:themeColor="accent4" w:themeShade="BF"/>
              </w:rPr>
            </w:pPr>
          </w:p>
        </w:tc>
      </w:tr>
      <w:tr w:rsidR="00A140D9" w:rsidRPr="00407A1F" w14:paraId="757180EE" w14:textId="77777777">
        <w:tc>
          <w:tcPr>
            <w:tcW w:w="496" w:type="dxa"/>
          </w:tcPr>
          <w:p w14:paraId="196C9631" w14:textId="77777777" w:rsidR="00A140D9" w:rsidRPr="00407A1F" w:rsidRDefault="00A140D9" w:rsidP="00A140D9">
            <w:pPr>
              <w:framePr w:hSpace="142" w:wrap="around" w:vAnchor="text" w:hAnchor="margin" w:xAlign="right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82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  <w:tc>
          <w:tcPr>
            <w:tcW w:w="496" w:type="dxa"/>
          </w:tcPr>
          <w:p w14:paraId="75CA8587" w14:textId="77777777" w:rsidR="00A140D9" w:rsidRPr="00407A1F" w:rsidRDefault="00A140D9" w:rsidP="00A140D9">
            <w:pPr>
              <w:framePr w:hSpace="142" w:wrap="around" w:vAnchor="text" w:hAnchor="margin" w:xAlign="right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83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</w:tr>
    </w:tbl>
    <w:p w14:paraId="1E6C1217" w14:textId="77777777" w:rsidR="00A140D9" w:rsidRPr="00407A1F" w:rsidRDefault="00A140D9" w:rsidP="00A140D9">
      <w:pPr>
        <w:rPr>
          <w:color w:val="5F497A" w:themeColor="accent4" w:themeShade="BF"/>
        </w:rPr>
      </w:pPr>
    </w:p>
    <w:tbl>
      <w:tblPr>
        <w:tblW w:w="864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762"/>
        <w:gridCol w:w="762"/>
        <w:gridCol w:w="762"/>
        <w:gridCol w:w="761"/>
        <w:gridCol w:w="761"/>
        <w:gridCol w:w="948"/>
        <w:gridCol w:w="765"/>
        <w:gridCol w:w="763"/>
        <w:gridCol w:w="763"/>
        <w:gridCol w:w="763"/>
        <w:gridCol w:w="832"/>
      </w:tblGrid>
      <w:tr w:rsidR="00407A1F" w:rsidRPr="00407A1F" w14:paraId="4396AB2E" w14:textId="77777777" w:rsidTr="00EB5013">
        <w:trPr>
          <w:trHeight w:val="454"/>
        </w:trPr>
        <w:tc>
          <w:tcPr>
            <w:tcW w:w="1524" w:type="dxa"/>
            <w:gridSpan w:val="2"/>
            <w:vMerge w:val="restart"/>
            <w:vAlign w:val="center"/>
          </w:tcPr>
          <w:p w14:paraId="32FEB7ED" w14:textId="77777777" w:rsidR="00FB128D" w:rsidRPr="00407A1F" w:rsidRDefault="007D0E76" w:rsidP="007D0E76">
            <w:pPr>
              <w:spacing w:line="240" w:lineRule="auto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 xml:space="preserve">TELJES MÉRTÉKBEN ELÉGEDETT VOLT </w:t>
            </w:r>
          </w:p>
        </w:tc>
        <w:tc>
          <w:tcPr>
            <w:tcW w:w="762" w:type="dxa"/>
            <w:vAlign w:val="center"/>
          </w:tcPr>
          <w:p w14:paraId="70E2C215" w14:textId="77777777" w:rsidR="00FB128D" w:rsidRPr="00407A1F" w:rsidRDefault="00FB128D" w:rsidP="00CF1632">
            <w:pPr>
              <w:spacing w:line="240" w:lineRule="auto"/>
              <w:rPr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463C884E" w14:textId="77777777" w:rsidR="00FB128D" w:rsidRPr="00407A1F" w:rsidRDefault="00FB128D" w:rsidP="00CF1632">
            <w:pPr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B45E8BD" w14:textId="77777777" w:rsidR="00FB128D" w:rsidRPr="00407A1F" w:rsidRDefault="00FB128D" w:rsidP="00CF1632">
            <w:pPr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14:paraId="63FE4A50" w14:textId="77777777" w:rsidR="00FB128D" w:rsidRPr="00407A1F" w:rsidRDefault="00FB128D" w:rsidP="00CF1632">
            <w:pPr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2D75CCFC" w14:textId="77777777" w:rsidR="00FB128D" w:rsidRPr="00407A1F" w:rsidRDefault="00FB128D" w:rsidP="00CF1632">
            <w:pPr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14:paraId="1B45A4EF" w14:textId="77777777" w:rsidR="00FB128D" w:rsidRPr="00407A1F" w:rsidRDefault="00FB128D" w:rsidP="00CF1632">
            <w:pPr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14:paraId="59D51FF1" w14:textId="77777777" w:rsidR="00FB128D" w:rsidRPr="00407A1F" w:rsidRDefault="00FB128D" w:rsidP="00CF1632">
            <w:pPr>
              <w:spacing w:line="240" w:lineRule="auto"/>
              <w:jc w:val="center"/>
              <w:rPr>
                <w:b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14:paraId="60374674" w14:textId="77777777" w:rsidR="00FB128D" w:rsidRPr="00407A1F" w:rsidRDefault="007D0E76" w:rsidP="00CF1632">
            <w:pPr>
              <w:spacing w:line="240" w:lineRule="auto"/>
              <w:jc w:val="right"/>
              <w:rPr>
                <w:b/>
                <w:color w:val="5F497A" w:themeColor="accent4" w:themeShade="BF"/>
                <w:sz w:val="16"/>
                <w:szCs w:val="16"/>
              </w:rPr>
            </w:pP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 xml:space="preserve">EGYÁLTALÁN NEM VOLT </w:t>
            </w:r>
            <w:r w:rsidR="005569A5" w:rsidRPr="00407A1F">
              <w:rPr>
                <w:b/>
                <w:color w:val="5F497A" w:themeColor="accent4" w:themeShade="BF"/>
                <w:sz w:val="16"/>
                <w:szCs w:val="16"/>
              </w:rPr>
              <w:br/>
            </w:r>
            <w:r w:rsidRPr="00407A1F">
              <w:rPr>
                <w:b/>
                <w:color w:val="5F497A" w:themeColor="accent4" w:themeShade="BF"/>
                <w:sz w:val="16"/>
                <w:szCs w:val="16"/>
              </w:rPr>
              <w:t>ELÉGEDETT</w:t>
            </w:r>
          </w:p>
        </w:tc>
      </w:tr>
      <w:tr w:rsidR="00407A1F" w:rsidRPr="00407A1F" w14:paraId="2E6C16CB" w14:textId="77777777" w:rsidTr="00EB5013">
        <w:trPr>
          <w:trHeight w:val="454"/>
        </w:trPr>
        <w:tc>
          <w:tcPr>
            <w:tcW w:w="1524" w:type="dxa"/>
            <w:gridSpan w:val="2"/>
            <w:vMerge/>
            <w:vAlign w:val="center"/>
          </w:tcPr>
          <w:p w14:paraId="0631D1CA" w14:textId="77777777" w:rsidR="00FB128D" w:rsidRPr="00407A1F" w:rsidRDefault="00FB128D" w:rsidP="00EB5013">
            <w:pPr>
              <w:rPr>
                <w:color w:val="5F497A" w:themeColor="accent4" w:themeShade="BF"/>
              </w:rPr>
            </w:pPr>
          </w:p>
        </w:tc>
        <w:tc>
          <w:tcPr>
            <w:tcW w:w="762" w:type="dxa"/>
            <w:vAlign w:val="center"/>
          </w:tcPr>
          <w:p w14:paraId="4049F033" w14:textId="77777777" w:rsidR="00FB128D" w:rsidRPr="00407A1F" w:rsidRDefault="00FB128D" w:rsidP="00EB5013">
            <w:pPr>
              <w:rPr>
                <w:color w:val="5F497A" w:themeColor="accent4" w:themeShade="BF"/>
              </w:rPr>
            </w:pPr>
          </w:p>
        </w:tc>
        <w:tc>
          <w:tcPr>
            <w:tcW w:w="761" w:type="dxa"/>
            <w:vAlign w:val="center"/>
          </w:tcPr>
          <w:p w14:paraId="6F90A8BF" w14:textId="77777777" w:rsidR="00FB128D" w:rsidRPr="00407A1F" w:rsidRDefault="00FB128D" w:rsidP="00EB5013">
            <w:pPr>
              <w:jc w:val="center"/>
              <w:rPr>
                <w:color w:val="5F497A" w:themeColor="accent4" w:themeShade="BF"/>
              </w:rPr>
            </w:pPr>
          </w:p>
        </w:tc>
        <w:tc>
          <w:tcPr>
            <w:tcW w:w="761" w:type="dxa"/>
            <w:vAlign w:val="center"/>
          </w:tcPr>
          <w:p w14:paraId="1BA68786" w14:textId="77777777" w:rsidR="00FB128D" w:rsidRPr="00407A1F" w:rsidRDefault="00FB128D" w:rsidP="00EB5013">
            <w:pPr>
              <w:jc w:val="center"/>
              <w:rPr>
                <w:color w:val="5F497A" w:themeColor="accent4" w:themeShade="BF"/>
              </w:rPr>
            </w:pPr>
          </w:p>
        </w:tc>
        <w:tc>
          <w:tcPr>
            <w:tcW w:w="948" w:type="dxa"/>
            <w:vAlign w:val="center"/>
          </w:tcPr>
          <w:p w14:paraId="5EA9D4F4" w14:textId="77777777" w:rsidR="00FB128D" w:rsidRPr="00407A1F" w:rsidRDefault="00FB128D" w:rsidP="00EB5013">
            <w:pPr>
              <w:jc w:val="center"/>
              <w:rPr>
                <w:color w:val="5F497A" w:themeColor="accent4" w:themeShade="BF"/>
              </w:rPr>
            </w:pPr>
          </w:p>
        </w:tc>
        <w:tc>
          <w:tcPr>
            <w:tcW w:w="765" w:type="dxa"/>
            <w:vAlign w:val="center"/>
          </w:tcPr>
          <w:p w14:paraId="345B741A" w14:textId="77777777" w:rsidR="00FB128D" w:rsidRPr="00407A1F" w:rsidRDefault="00FB128D" w:rsidP="00EB5013">
            <w:pPr>
              <w:jc w:val="center"/>
              <w:rPr>
                <w:color w:val="5F497A" w:themeColor="accent4" w:themeShade="BF"/>
              </w:rPr>
            </w:pPr>
          </w:p>
        </w:tc>
        <w:tc>
          <w:tcPr>
            <w:tcW w:w="763" w:type="dxa"/>
            <w:vAlign w:val="center"/>
          </w:tcPr>
          <w:p w14:paraId="3381CCA8" w14:textId="77777777" w:rsidR="00FB128D" w:rsidRPr="00407A1F" w:rsidRDefault="00FB128D" w:rsidP="00EB5013">
            <w:pPr>
              <w:jc w:val="center"/>
              <w:rPr>
                <w:color w:val="5F497A" w:themeColor="accent4" w:themeShade="BF"/>
              </w:rPr>
            </w:pPr>
          </w:p>
        </w:tc>
        <w:tc>
          <w:tcPr>
            <w:tcW w:w="763" w:type="dxa"/>
            <w:vAlign w:val="center"/>
          </w:tcPr>
          <w:p w14:paraId="15952040" w14:textId="77777777" w:rsidR="00FB128D" w:rsidRPr="00407A1F" w:rsidRDefault="00FB128D" w:rsidP="00EB5013">
            <w:pPr>
              <w:jc w:val="center"/>
              <w:rPr>
                <w:color w:val="5F497A" w:themeColor="accent4" w:themeShade="BF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14:paraId="1502FB37" w14:textId="77777777" w:rsidR="00FB128D" w:rsidRPr="00407A1F" w:rsidRDefault="00FB128D" w:rsidP="00EB5013">
            <w:pPr>
              <w:jc w:val="center"/>
              <w:rPr>
                <w:color w:val="5F497A" w:themeColor="accent4" w:themeShade="BF"/>
              </w:rPr>
            </w:pPr>
          </w:p>
        </w:tc>
      </w:tr>
      <w:tr w:rsidR="00407A1F" w:rsidRPr="00407A1F" w14:paraId="067E9B45" w14:textId="77777777" w:rsidTr="00EB5013">
        <w:trPr>
          <w:trHeight w:val="454"/>
        </w:trPr>
        <w:tc>
          <w:tcPr>
            <w:tcW w:w="762" w:type="dxa"/>
            <w:vAlign w:val="center"/>
          </w:tcPr>
          <w:p w14:paraId="03B32ADD" w14:textId="77777777" w:rsidR="00FB128D" w:rsidRPr="00407A1F" w:rsidRDefault="007D0E76" w:rsidP="00EB5013">
            <w:pPr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</w:t>
            </w:r>
            <w:r w:rsidR="00FB128D" w:rsidRPr="00407A1F">
              <w:rPr>
                <w:color w:val="5F497A" w:themeColor="accent4" w:themeShade="BF"/>
              </w:rPr>
              <w:t>0</w:t>
            </w:r>
          </w:p>
        </w:tc>
        <w:tc>
          <w:tcPr>
            <w:tcW w:w="762" w:type="dxa"/>
            <w:vAlign w:val="center"/>
          </w:tcPr>
          <w:p w14:paraId="0B800DD8" w14:textId="77777777" w:rsidR="00FB128D" w:rsidRPr="00407A1F" w:rsidRDefault="007D0E76" w:rsidP="00EB5013">
            <w:pPr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09</w:t>
            </w:r>
          </w:p>
        </w:tc>
        <w:tc>
          <w:tcPr>
            <w:tcW w:w="762" w:type="dxa"/>
            <w:vAlign w:val="center"/>
          </w:tcPr>
          <w:p w14:paraId="4A9FDBBA" w14:textId="77777777" w:rsidR="00FB128D" w:rsidRPr="00407A1F" w:rsidRDefault="007D0E76" w:rsidP="00EB5013">
            <w:pPr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08</w:t>
            </w:r>
          </w:p>
        </w:tc>
        <w:tc>
          <w:tcPr>
            <w:tcW w:w="761" w:type="dxa"/>
            <w:vAlign w:val="center"/>
          </w:tcPr>
          <w:p w14:paraId="71BD5A9D" w14:textId="77777777" w:rsidR="00FB128D" w:rsidRPr="00407A1F" w:rsidRDefault="007D0E76" w:rsidP="00EB5013">
            <w:pPr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07</w:t>
            </w:r>
          </w:p>
        </w:tc>
        <w:tc>
          <w:tcPr>
            <w:tcW w:w="761" w:type="dxa"/>
            <w:vAlign w:val="center"/>
          </w:tcPr>
          <w:p w14:paraId="084A3665" w14:textId="77777777" w:rsidR="00FB128D" w:rsidRPr="00407A1F" w:rsidRDefault="007D0E76" w:rsidP="00EB5013">
            <w:pPr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06</w:t>
            </w:r>
          </w:p>
        </w:tc>
        <w:tc>
          <w:tcPr>
            <w:tcW w:w="948" w:type="dxa"/>
            <w:vAlign w:val="center"/>
          </w:tcPr>
          <w:p w14:paraId="22156FD3" w14:textId="77777777" w:rsidR="00FB128D" w:rsidRPr="00407A1F" w:rsidRDefault="007D0E76" w:rsidP="00EB5013">
            <w:pPr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05</w:t>
            </w:r>
          </w:p>
        </w:tc>
        <w:tc>
          <w:tcPr>
            <w:tcW w:w="765" w:type="dxa"/>
            <w:vAlign w:val="center"/>
          </w:tcPr>
          <w:p w14:paraId="2B6FAECC" w14:textId="77777777" w:rsidR="00FB128D" w:rsidRPr="00407A1F" w:rsidRDefault="007D0E76" w:rsidP="00EB5013">
            <w:pPr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04</w:t>
            </w:r>
          </w:p>
        </w:tc>
        <w:tc>
          <w:tcPr>
            <w:tcW w:w="763" w:type="dxa"/>
            <w:vAlign w:val="center"/>
          </w:tcPr>
          <w:p w14:paraId="769183F9" w14:textId="77777777" w:rsidR="00FB128D" w:rsidRPr="00407A1F" w:rsidRDefault="007D0E76" w:rsidP="00EB5013">
            <w:pPr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03</w:t>
            </w:r>
          </w:p>
        </w:tc>
        <w:tc>
          <w:tcPr>
            <w:tcW w:w="763" w:type="dxa"/>
            <w:vAlign w:val="center"/>
          </w:tcPr>
          <w:p w14:paraId="4780ECAE" w14:textId="77777777" w:rsidR="00FB128D" w:rsidRPr="00407A1F" w:rsidRDefault="007D0E76" w:rsidP="00EB5013">
            <w:pPr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02</w:t>
            </w:r>
          </w:p>
        </w:tc>
        <w:tc>
          <w:tcPr>
            <w:tcW w:w="763" w:type="dxa"/>
            <w:vAlign w:val="center"/>
          </w:tcPr>
          <w:p w14:paraId="3804A78D" w14:textId="77777777" w:rsidR="00FB128D" w:rsidRPr="00407A1F" w:rsidRDefault="007D0E76" w:rsidP="00EB5013">
            <w:pPr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01</w:t>
            </w:r>
          </w:p>
        </w:tc>
        <w:tc>
          <w:tcPr>
            <w:tcW w:w="832" w:type="dxa"/>
            <w:vAlign w:val="center"/>
          </w:tcPr>
          <w:p w14:paraId="259CABFC" w14:textId="77777777" w:rsidR="00FB128D" w:rsidRPr="00407A1F" w:rsidRDefault="007D0E76" w:rsidP="00EB5013">
            <w:pPr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00</w:t>
            </w:r>
          </w:p>
        </w:tc>
      </w:tr>
    </w:tbl>
    <w:p w14:paraId="42176CCD" w14:textId="77777777" w:rsidR="00D61AA9" w:rsidRPr="00407A1F" w:rsidRDefault="00D61AA9" w:rsidP="00D61AA9">
      <w:pPr>
        <w:pStyle w:val="vlasz"/>
        <w:tabs>
          <w:tab w:val="clear" w:pos="567"/>
          <w:tab w:val="left" w:pos="406"/>
          <w:tab w:val="left" w:pos="900"/>
          <w:tab w:val="left" w:pos="1620"/>
          <w:tab w:val="left" w:pos="2160"/>
          <w:tab w:val="left" w:pos="2835"/>
          <w:tab w:val="left" w:pos="3402"/>
          <w:tab w:val="left" w:pos="3828"/>
          <w:tab w:val="left" w:pos="4253"/>
          <w:tab w:val="left" w:pos="4820"/>
          <w:tab w:val="left" w:pos="5245"/>
          <w:tab w:val="left" w:pos="5670"/>
          <w:tab w:val="left" w:pos="6096"/>
          <w:tab w:val="left" w:pos="6521"/>
        </w:tabs>
        <w:spacing w:line="240" w:lineRule="auto"/>
        <w:ind w:firstLine="284"/>
        <w:rPr>
          <w:color w:val="5F497A" w:themeColor="accent4" w:themeShade="BF"/>
          <w:sz w:val="20"/>
        </w:rPr>
      </w:pPr>
    </w:p>
    <w:p w14:paraId="17B5B9EF" w14:textId="77777777" w:rsidR="00D61AA9" w:rsidRPr="00407A1F" w:rsidRDefault="008C429C" w:rsidP="00D61AA9">
      <w:pPr>
        <w:pStyle w:val="vlasz"/>
        <w:tabs>
          <w:tab w:val="left" w:pos="426"/>
        </w:tabs>
        <w:rPr>
          <w:color w:val="5F497A" w:themeColor="accent4" w:themeShade="BF"/>
        </w:rPr>
      </w:pPr>
      <w:r w:rsidRPr="00407A1F">
        <w:rPr>
          <w:noProof/>
          <w:color w:val="5F497A" w:themeColor="accent4" w:themeShade="BF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11AD094" wp14:editId="5CC097FA">
                <wp:simplePos x="0" y="0"/>
                <wp:positionH relativeFrom="column">
                  <wp:posOffset>194945</wp:posOffset>
                </wp:positionH>
                <wp:positionV relativeFrom="paragraph">
                  <wp:posOffset>-635</wp:posOffset>
                </wp:positionV>
                <wp:extent cx="732155" cy="635"/>
                <wp:effectExtent l="13970" t="8890" r="6350" b="9525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9D45D4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-.05pt" to="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61AA9" w:rsidRPr="00407A1F">
        <w:rPr>
          <w:color w:val="5F497A" w:themeColor="accent4" w:themeShade="BF"/>
        </w:rPr>
        <w:tab/>
        <w:t>XX –</w:t>
      </w:r>
    </w:p>
    <w:p w14:paraId="31AAC7EA" w14:textId="77777777" w:rsidR="00DB37DB" w:rsidRPr="00407A1F" w:rsidRDefault="00DB37DB">
      <w:pPr>
        <w:spacing w:line="240" w:lineRule="auto"/>
        <w:rPr>
          <w:b/>
          <w:color w:val="5F497A" w:themeColor="accent4" w:themeShade="BF"/>
          <w:kern w:val="28"/>
        </w:rPr>
      </w:pPr>
      <w:bookmarkStart w:id="1" w:name="_Ref371355368"/>
      <w:r w:rsidRPr="00407A1F">
        <w:rPr>
          <w:color w:val="5F497A" w:themeColor="accent4" w:themeShade="BF"/>
        </w:rPr>
        <w:br w:type="page"/>
      </w:r>
    </w:p>
    <w:p w14:paraId="7FC4176C" w14:textId="77777777" w:rsidR="00D61AA9" w:rsidRPr="00407A1F" w:rsidRDefault="00D61AA9" w:rsidP="00FA06CE">
      <w:pPr>
        <w:pStyle w:val="Cmsor1"/>
        <w:spacing w:before="0" w:line="240" w:lineRule="auto"/>
        <w:rPr>
          <w:color w:val="5F497A" w:themeColor="accent4" w:themeShade="BF"/>
        </w:rPr>
      </w:pPr>
      <w:bookmarkStart w:id="2" w:name="_Ref410820150"/>
      <w:r w:rsidRPr="00407A1F">
        <w:rPr>
          <w:color w:val="5F497A" w:themeColor="accent4" w:themeShade="BF"/>
        </w:rPr>
        <w:lastRenderedPageBreak/>
        <w:t xml:space="preserve">Ön szerint </w:t>
      </w:r>
      <w:r w:rsidR="00AF58FC" w:rsidRPr="00407A1F">
        <w:rPr>
          <w:color w:val="5F497A" w:themeColor="accent4" w:themeShade="BF"/>
        </w:rPr>
        <w:t xml:space="preserve">mennyire jellemző az, hogy </w:t>
      </w:r>
      <w:r w:rsidRPr="00407A1F">
        <w:rPr>
          <w:color w:val="5F497A" w:themeColor="accent4" w:themeShade="BF"/>
        </w:rPr>
        <w:t xml:space="preserve">az adóhatóság </w:t>
      </w:r>
      <w:r w:rsidR="00AF58FC" w:rsidRPr="00407A1F">
        <w:rPr>
          <w:color w:val="5F497A" w:themeColor="accent4" w:themeShade="BF"/>
        </w:rPr>
        <w:t xml:space="preserve">nem egyformán bánik a vállalkozókkal </w:t>
      </w:r>
      <w:r w:rsidR="00D61F16" w:rsidRPr="00407A1F">
        <w:rPr>
          <w:color w:val="5F497A" w:themeColor="accent4" w:themeShade="BF"/>
        </w:rPr>
        <w:br/>
      </w:r>
      <w:r w:rsidR="00AF58FC" w:rsidRPr="00407A1F">
        <w:rPr>
          <w:color w:val="5F497A" w:themeColor="accent4" w:themeShade="BF"/>
        </w:rPr>
        <w:t>és állampolgár</w:t>
      </w:r>
      <w:r w:rsidR="00495F9E" w:rsidRPr="00407A1F">
        <w:rPr>
          <w:color w:val="5F497A" w:themeColor="accent4" w:themeShade="BF"/>
        </w:rPr>
        <w:t>o</w:t>
      </w:r>
      <w:r w:rsidR="00AF58FC" w:rsidRPr="00407A1F">
        <w:rPr>
          <w:color w:val="5F497A" w:themeColor="accent4" w:themeShade="BF"/>
        </w:rPr>
        <w:t>kkal, hanem egyesekkel kivételezik</w:t>
      </w:r>
      <w:r w:rsidRPr="00407A1F">
        <w:rPr>
          <w:color w:val="5F497A" w:themeColor="accent4" w:themeShade="BF"/>
        </w:rPr>
        <w:t>?</w:t>
      </w:r>
      <w:r w:rsidR="002D6814" w:rsidRPr="00407A1F">
        <w:rPr>
          <w:color w:val="5F497A" w:themeColor="accent4" w:themeShade="BF"/>
        </w:rPr>
        <w:t xml:space="preserve"> </w:t>
      </w:r>
      <w:r w:rsidR="002D6814" w:rsidRPr="00407A1F">
        <w:rPr>
          <w:color w:val="5F497A" w:themeColor="accent4" w:themeShade="BF"/>
        </w:rPr>
        <w:br/>
        <w:t>Válasszon 0</w:t>
      </w:r>
      <w:r w:rsidRPr="00407A1F">
        <w:rPr>
          <w:color w:val="5F497A" w:themeColor="accent4" w:themeShade="BF"/>
        </w:rPr>
        <w:t xml:space="preserve"> és 10 között egy értéket, ahol a</w:t>
      </w:r>
      <w:r w:rsidR="002D6814" w:rsidRPr="00407A1F">
        <w:rPr>
          <w:color w:val="5F497A" w:themeColor="accent4" w:themeShade="BF"/>
        </w:rPr>
        <w:t xml:space="preserve"> 0</w:t>
      </w:r>
      <w:r w:rsidRPr="00407A1F">
        <w:rPr>
          <w:color w:val="5F497A" w:themeColor="accent4" w:themeShade="BF"/>
        </w:rPr>
        <w:t xml:space="preserve"> azt jelenti soha, és a 10 azt, hogy mindig!</w:t>
      </w:r>
      <w:bookmarkEnd w:id="1"/>
      <w:bookmarkEnd w:id="2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"/>
      </w:tblGrid>
      <w:tr w:rsidR="00407A1F" w:rsidRPr="00407A1F" w14:paraId="71E79E83" w14:textId="777777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8C03" w14:textId="77777777" w:rsidR="00431E1A" w:rsidRPr="00407A1F" w:rsidRDefault="00431E1A" w:rsidP="00431E1A">
            <w:pPr>
              <w:framePr w:hSpace="142" w:wrap="around" w:vAnchor="text" w:hAnchor="margin" w:xAlign="right" w:y="1"/>
              <w:spacing w:line="480" w:lineRule="exact"/>
              <w:rPr>
                <w:color w:val="5F497A" w:themeColor="accent4" w:themeShade="BF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19A6" w14:textId="77777777" w:rsidR="00431E1A" w:rsidRPr="00407A1F" w:rsidRDefault="00431E1A" w:rsidP="00431E1A">
            <w:pPr>
              <w:framePr w:hSpace="142" w:wrap="around" w:vAnchor="text" w:hAnchor="margin" w:xAlign="right" w:y="1"/>
              <w:spacing w:line="480" w:lineRule="exact"/>
              <w:rPr>
                <w:color w:val="5F497A" w:themeColor="accent4" w:themeShade="BF"/>
              </w:rPr>
            </w:pPr>
          </w:p>
        </w:tc>
      </w:tr>
      <w:tr w:rsidR="00431E1A" w:rsidRPr="00407A1F" w14:paraId="4493BB99" w14:textId="77777777">
        <w:tc>
          <w:tcPr>
            <w:tcW w:w="496" w:type="dxa"/>
          </w:tcPr>
          <w:p w14:paraId="5DB9040B" w14:textId="77777777" w:rsidR="00431E1A" w:rsidRPr="00407A1F" w:rsidRDefault="00431E1A" w:rsidP="00431E1A">
            <w:pPr>
              <w:framePr w:hSpace="142" w:wrap="around" w:vAnchor="text" w:hAnchor="margin" w:xAlign="right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84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  <w:tc>
          <w:tcPr>
            <w:tcW w:w="496" w:type="dxa"/>
          </w:tcPr>
          <w:p w14:paraId="1DDD0EF6" w14:textId="77777777" w:rsidR="00431E1A" w:rsidRPr="00407A1F" w:rsidRDefault="00431E1A" w:rsidP="00431E1A">
            <w:pPr>
              <w:framePr w:hSpace="142" w:wrap="around" w:vAnchor="text" w:hAnchor="margin" w:xAlign="right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85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</w:tr>
    </w:tbl>
    <w:p w14:paraId="7290BA51" w14:textId="77777777" w:rsidR="00D61AA9" w:rsidRPr="00407A1F" w:rsidRDefault="00D61AA9" w:rsidP="00D61AA9">
      <w:pPr>
        <w:jc w:val="both"/>
        <w:rPr>
          <w:color w:val="5F497A" w:themeColor="accent4" w:themeShade="BF"/>
        </w:rPr>
      </w:pPr>
    </w:p>
    <w:p w14:paraId="3548982F" w14:textId="77777777" w:rsidR="00431E1A" w:rsidRPr="00407A1F" w:rsidRDefault="00431E1A" w:rsidP="008779D3">
      <w:pPr>
        <w:pStyle w:val="vlasz"/>
        <w:tabs>
          <w:tab w:val="clear" w:pos="567"/>
          <w:tab w:val="left" w:pos="7655"/>
        </w:tabs>
        <w:spacing w:after="60" w:line="240" w:lineRule="auto"/>
        <w:ind w:firstLine="284"/>
        <w:rPr>
          <w:b/>
          <w:color w:val="5F497A" w:themeColor="accent4" w:themeShade="BF"/>
          <w:sz w:val="16"/>
          <w:szCs w:val="16"/>
        </w:rPr>
      </w:pPr>
      <w:r w:rsidRPr="00407A1F">
        <w:rPr>
          <w:b/>
          <w:color w:val="5F497A" w:themeColor="accent4" w:themeShade="BF"/>
          <w:sz w:val="16"/>
          <w:szCs w:val="16"/>
        </w:rPr>
        <w:t>NAGYON JELLEMZŐ</w:t>
      </w:r>
      <w:r w:rsidRPr="00407A1F">
        <w:rPr>
          <w:b/>
          <w:color w:val="5F497A" w:themeColor="accent4" w:themeShade="BF"/>
          <w:sz w:val="16"/>
          <w:szCs w:val="16"/>
        </w:rPr>
        <w:tab/>
        <w:t>NEM JELLEMZŐ</w:t>
      </w:r>
    </w:p>
    <w:tbl>
      <w:tblPr>
        <w:tblW w:w="874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7"/>
        <w:gridCol w:w="991"/>
      </w:tblGrid>
      <w:tr w:rsidR="00407A1F" w:rsidRPr="00407A1F" w14:paraId="69DC2EB8" w14:textId="77777777" w:rsidTr="002103B6">
        <w:trPr>
          <w:trHeight w:val="397"/>
        </w:trPr>
        <w:tc>
          <w:tcPr>
            <w:tcW w:w="774" w:type="dxa"/>
            <w:vAlign w:val="center"/>
          </w:tcPr>
          <w:p w14:paraId="3D030623" w14:textId="77777777" w:rsidR="00431E1A" w:rsidRPr="00407A1F" w:rsidRDefault="00431E1A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10</w:t>
            </w:r>
          </w:p>
        </w:tc>
        <w:tc>
          <w:tcPr>
            <w:tcW w:w="774" w:type="dxa"/>
            <w:vAlign w:val="center"/>
          </w:tcPr>
          <w:p w14:paraId="380F35FF" w14:textId="77777777" w:rsidR="00431E1A" w:rsidRPr="00407A1F" w:rsidRDefault="00431E1A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09</w:t>
            </w:r>
          </w:p>
        </w:tc>
        <w:tc>
          <w:tcPr>
            <w:tcW w:w="775" w:type="dxa"/>
            <w:vAlign w:val="center"/>
          </w:tcPr>
          <w:p w14:paraId="3A9743D7" w14:textId="77777777" w:rsidR="00431E1A" w:rsidRPr="00407A1F" w:rsidRDefault="00431E1A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08</w:t>
            </w:r>
          </w:p>
        </w:tc>
        <w:tc>
          <w:tcPr>
            <w:tcW w:w="775" w:type="dxa"/>
            <w:vAlign w:val="center"/>
          </w:tcPr>
          <w:p w14:paraId="58125E87" w14:textId="77777777" w:rsidR="00431E1A" w:rsidRPr="00407A1F" w:rsidRDefault="00431E1A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07</w:t>
            </w:r>
          </w:p>
        </w:tc>
        <w:tc>
          <w:tcPr>
            <w:tcW w:w="775" w:type="dxa"/>
            <w:vAlign w:val="center"/>
          </w:tcPr>
          <w:p w14:paraId="53C14F90" w14:textId="77777777" w:rsidR="00431E1A" w:rsidRPr="00407A1F" w:rsidRDefault="00431E1A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06</w:t>
            </w:r>
          </w:p>
        </w:tc>
        <w:tc>
          <w:tcPr>
            <w:tcW w:w="775" w:type="dxa"/>
            <w:vAlign w:val="center"/>
          </w:tcPr>
          <w:p w14:paraId="3A161E15" w14:textId="77777777" w:rsidR="00431E1A" w:rsidRPr="00407A1F" w:rsidRDefault="00431E1A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05</w:t>
            </w:r>
          </w:p>
        </w:tc>
        <w:tc>
          <w:tcPr>
            <w:tcW w:w="775" w:type="dxa"/>
            <w:vAlign w:val="center"/>
          </w:tcPr>
          <w:p w14:paraId="7D8CCC24" w14:textId="77777777" w:rsidR="00431E1A" w:rsidRPr="00407A1F" w:rsidRDefault="00431E1A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04</w:t>
            </w:r>
          </w:p>
        </w:tc>
        <w:tc>
          <w:tcPr>
            <w:tcW w:w="775" w:type="dxa"/>
            <w:vAlign w:val="center"/>
          </w:tcPr>
          <w:p w14:paraId="1D8069FB" w14:textId="77777777" w:rsidR="00431E1A" w:rsidRPr="00407A1F" w:rsidRDefault="00431E1A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03</w:t>
            </w:r>
          </w:p>
        </w:tc>
        <w:tc>
          <w:tcPr>
            <w:tcW w:w="775" w:type="dxa"/>
            <w:vAlign w:val="center"/>
          </w:tcPr>
          <w:p w14:paraId="626E810C" w14:textId="77777777" w:rsidR="00431E1A" w:rsidRPr="00407A1F" w:rsidRDefault="00431E1A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02</w:t>
            </w:r>
          </w:p>
        </w:tc>
        <w:tc>
          <w:tcPr>
            <w:tcW w:w="777" w:type="dxa"/>
            <w:vAlign w:val="center"/>
          </w:tcPr>
          <w:p w14:paraId="44599269" w14:textId="77777777" w:rsidR="00431E1A" w:rsidRPr="00407A1F" w:rsidRDefault="00431E1A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01</w:t>
            </w:r>
          </w:p>
        </w:tc>
        <w:tc>
          <w:tcPr>
            <w:tcW w:w="991" w:type="dxa"/>
            <w:vAlign w:val="center"/>
          </w:tcPr>
          <w:p w14:paraId="3B5292F2" w14:textId="77777777" w:rsidR="00431E1A" w:rsidRPr="00407A1F" w:rsidRDefault="00431E1A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00</w:t>
            </w:r>
          </w:p>
        </w:tc>
      </w:tr>
    </w:tbl>
    <w:p w14:paraId="3EF93CC2" w14:textId="77777777" w:rsidR="00D61AA9" w:rsidRPr="00407A1F" w:rsidRDefault="008C429C" w:rsidP="00D61AA9">
      <w:pPr>
        <w:pStyle w:val="vlasz"/>
        <w:tabs>
          <w:tab w:val="left" w:pos="426"/>
        </w:tabs>
        <w:rPr>
          <w:color w:val="5F497A" w:themeColor="accent4" w:themeShade="BF"/>
          <w:szCs w:val="24"/>
        </w:rPr>
      </w:pPr>
      <w:r w:rsidRPr="00407A1F">
        <w:rPr>
          <w:noProof/>
          <w:color w:val="5F497A" w:themeColor="accent4" w:themeShade="BF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934655" wp14:editId="23FE1607">
                <wp:simplePos x="0" y="0"/>
                <wp:positionH relativeFrom="column">
                  <wp:posOffset>194945</wp:posOffset>
                </wp:positionH>
                <wp:positionV relativeFrom="paragraph">
                  <wp:posOffset>-635</wp:posOffset>
                </wp:positionV>
                <wp:extent cx="732155" cy="635"/>
                <wp:effectExtent l="13970" t="8890" r="6350" b="952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-.05pt" to="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K7KQIAAGM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61AA9" w:rsidRPr="00407A1F">
        <w:rPr>
          <w:color w:val="5F497A" w:themeColor="accent4" w:themeShade="BF"/>
          <w:szCs w:val="24"/>
        </w:rPr>
        <w:tab/>
        <w:t>XX –</w:t>
      </w:r>
    </w:p>
    <w:p w14:paraId="7A9CB83D" w14:textId="77777777" w:rsidR="00D61AA9" w:rsidRPr="00407A1F" w:rsidRDefault="00D61AA9" w:rsidP="00FA06CE">
      <w:pPr>
        <w:pStyle w:val="Cmsor1"/>
        <w:spacing w:before="0" w:line="240" w:lineRule="auto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 xml:space="preserve">Ön szerint az adóhivatal munkatársai nálunk </w:t>
      </w:r>
      <w:r w:rsidR="008836E6" w:rsidRPr="00407A1F">
        <w:rPr>
          <w:color w:val="5F497A" w:themeColor="accent4" w:themeShade="BF"/>
        </w:rPr>
        <w:t xml:space="preserve">milyen gyakran </w:t>
      </w:r>
      <w:r w:rsidRPr="00407A1F">
        <w:rPr>
          <w:color w:val="5F497A" w:themeColor="accent4" w:themeShade="BF"/>
        </w:rPr>
        <w:t xml:space="preserve">fogadnak el kenőpénzt? </w:t>
      </w:r>
      <w:r w:rsidR="00D45A36" w:rsidRPr="00407A1F">
        <w:rPr>
          <w:color w:val="5F497A" w:themeColor="accent4" w:themeShade="BF"/>
        </w:rPr>
        <w:br/>
      </w:r>
      <w:r w:rsidR="002D6814" w:rsidRPr="00407A1F">
        <w:rPr>
          <w:color w:val="5F497A" w:themeColor="accent4" w:themeShade="BF"/>
        </w:rPr>
        <w:t>Válasszon 0 és 10 között egy értéket, ahol a 0 azt jelenti soha, és 10 azt, hogy mindig!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"/>
      </w:tblGrid>
      <w:tr w:rsidR="00407A1F" w:rsidRPr="00407A1F" w14:paraId="5EB5ACD9" w14:textId="777777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ED3A" w14:textId="77777777" w:rsidR="00DB37DB" w:rsidRPr="00407A1F" w:rsidRDefault="00DB37DB" w:rsidP="00DB37DB">
            <w:pPr>
              <w:framePr w:hSpace="142" w:wrap="around" w:vAnchor="text" w:hAnchor="margin" w:xAlign="right" w:y="1"/>
              <w:spacing w:line="480" w:lineRule="exact"/>
              <w:rPr>
                <w:color w:val="5F497A" w:themeColor="accent4" w:themeShade="BF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A7A7" w14:textId="77777777" w:rsidR="00DB37DB" w:rsidRPr="00407A1F" w:rsidRDefault="00DB37DB" w:rsidP="00DB37DB">
            <w:pPr>
              <w:framePr w:hSpace="142" w:wrap="around" w:vAnchor="text" w:hAnchor="margin" w:xAlign="right" w:y="1"/>
              <w:spacing w:line="480" w:lineRule="exact"/>
              <w:rPr>
                <w:color w:val="5F497A" w:themeColor="accent4" w:themeShade="BF"/>
              </w:rPr>
            </w:pPr>
          </w:p>
        </w:tc>
      </w:tr>
      <w:tr w:rsidR="00DB37DB" w:rsidRPr="00407A1F" w14:paraId="5483EF85" w14:textId="77777777">
        <w:tc>
          <w:tcPr>
            <w:tcW w:w="496" w:type="dxa"/>
          </w:tcPr>
          <w:p w14:paraId="7AB4F258" w14:textId="77777777" w:rsidR="00DB37DB" w:rsidRPr="00407A1F" w:rsidRDefault="00DB37DB" w:rsidP="00DB37DB">
            <w:pPr>
              <w:framePr w:hSpace="142" w:wrap="around" w:vAnchor="text" w:hAnchor="margin" w:xAlign="right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86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  <w:tc>
          <w:tcPr>
            <w:tcW w:w="496" w:type="dxa"/>
          </w:tcPr>
          <w:p w14:paraId="0AC2214B" w14:textId="77777777" w:rsidR="00DB37DB" w:rsidRPr="00407A1F" w:rsidRDefault="00DB37DB" w:rsidP="00DB37DB">
            <w:pPr>
              <w:framePr w:hSpace="142" w:wrap="around" w:vAnchor="text" w:hAnchor="margin" w:xAlign="right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87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</w:tr>
    </w:tbl>
    <w:p w14:paraId="6488A0C6" w14:textId="77777777" w:rsidR="00DB37DB" w:rsidRPr="00407A1F" w:rsidRDefault="00DB37DB" w:rsidP="00DB37DB">
      <w:pPr>
        <w:jc w:val="both"/>
        <w:rPr>
          <w:color w:val="5F497A" w:themeColor="accent4" w:themeShade="BF"/>
        </w:rPr>
      </w:pPr>
    </w:p>
    <w:p w14:paraId="688CB580" w14:textId="77777777" w:rsidR="00DB37DB" w:rsidRPr="00407A1F" w:rsidRDefault="00DB37DB" w:rsidP="008779D3">
      <w:pPr>
        <w:pStyle w:val="vlasz"/>
        <w:tabs>
          <w:tab w:val="clear" w:pos="567"/>
          <w:tab w:val="left" w:pos="8364"/>
        </w:tabs>
        <w:spacing w:after="60" w:line="240" w:lineRule="auto"/>
        <w:ind w:firstLine="284"/>
        <w:rPr>
          <w:b/>
          <w:color w:val="5F497A" w:themeColor="accent4" w:themeShade="BF"/>
          <w:sz w:val="18"/>
          <w:szCs w:val="18"/>
        </w:rPr>
      </w:pPr>
      <w:r w:rsidRPr="00407A1F">
        <w:rPr>
          <w:b/>
          <w:color w:val="5F497A" w:themeColor="accent4" w:themeShade="BF"/>
          <w:sz w:val="18"/>
          <w:szCs w:val="18"/>
        </w:rPr>
        <w:t>MINDIG</w:t>
      </w:r>
      <w:r w:rsidRPr="00407A1F">
        <w:rPr>
          <w:b/>
          <w:color w:val="5F497A" w:themeColor="accent4" w:themeShade="BF"/>
          <w:sz w:val="18"/>
          <w:szCs w:val="18"/>
        </w:rPr>
        <w:tab/>
        <w:t>SOHA</w:t>
      </w:r>
    </w:p>
    <w:tbl>
      <w:tblPr>
        <w:tblW w:w="874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7"/>
        <w:gridCol w:w="991"/>
      </w:tblGrid>
      <w:tr w:rsidR="00407A1F" w:rsidRPr="00407A1F" w14:paraId="290C82D0" w14:textId="77777777" w:rsidTr="002103B6">
        <w:trPr>
          <w:trHeight w:val="397"/>
        </w:trPr>
        <w:tc>
          <w:tcPr>
            <w:tcW w:w="774" w:type="dxa"/>
            <w:vAlign w:val="center"/>
          </w:tcPr>
          <w:p w14:paraId="791BED14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10</w:t>
            </w:r>
          </w:p>
        </w:tc>
        <w:tc>
          <w:tcPr>
            <w:tcW w:w="774" w:type="dxa"/>
            <w:vAlign w:val="center"/>
          </w:tcPr>
          <w:p w14:paraId="3F630297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09</w:t>
            </w:r>
          </w:p>
        </w:tc>
        <w:tc>
          <w:tcPr>
            <w:tcW w:w="775" w:type="dxa"/>
            <w:vAlign w:val="center"/>
          </w:tcPr>
          <w:p w14:paraId="54672B1A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08</w:t>
            </w:r>
          </w:p>
        </w:tc>
        <w:tc>
          <w:tcPr>
            <w:tcW w:w="775" w:type="dxa"/>
            <w:vAlign w:val="center"/>
          </w:tcPr>
          <w:p w14:paraId="14ED72E4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07</w:t>
            </w:r>
          </w:p>
        </w:tc>
        <w:tc>
          <w:tcPr>
            <w:tcW w:w="775" w:type="dxa"/>
            <w:vAlign w:val="center"/>
          </w:tcPr>
          <w:p w14:paraId="745D64A0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06</w:t>
            </w:r>
          </w:p>
        </w:tc>
        <w:tc>
          <w:tcPr>
            <w:tcW w:w="775" w:type="dxa"/>
            <w:vAlign w:val="center"/>
          </w:tcPr>
          <w:p w14:paraId="3DEA3920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05</w:t>
            </w:r>
          </w:p>
        </w:tc>
        <w:tc>
          <w:tcPr>
            <w:tcW w:w="775" w:type="dxa"/>
            <w:vAlign w:val="center"/>
          </w:tcPr>
          <w:p w14:paraId="5D9E42C9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04</w:t>
            </w:r>
          </w:p>
        </w:tc>
        <w:tc>
          <w:tcPr>
            <w:tcW w:w="775" w:type="dxa"/>
            <w:vAlign w:val="center"/>
          </w:tcPr>
          <w:p w14:paraId="1B7501C6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03</w:t>
            </w:r>
          </w:p>
        </w:tc>
        <w:tc>
          <w:tcPr>
            <w:tcW w:w="775" w:type="dxa"/>
            <w:vAlign w:val="center"/>
          </w:tcPr>
          <w:p w14:paraId="72D1B9DB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02</w:t>
            </w:r>
          </w:p>
        </w:tc>
        <w:tc>
          <w:tcPr>
            <w:tcW w:w="777" w:type="dxa"/>
            <w:vAlign w:val="center"/>
          </w:tcPr>
          <w:p w14:paraId="72D3F7D9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01</w:t>
            </w:r>
          </w:p>
        </w:tc>
        <w:tc>
          <w:tcPr>
            <w:tcW w:w="991" w:type="dxa"/>
            <w:vAlign w:val="center"/>
          </w:tcPr>
          <w:p w14:paraId="48D8323F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00</w:t>
            </w:r>
          </w:p>
        </w:tc>
      </w:tr>
    </w:tbl>
    <w:p w14:paraId="60033CED" w14:textId="77777777" w:rsidR="00DB37DB" w:rsidRPr="00407A1F" w:rsidRDefault="00DB37DB" w:rsidP="00DB37DB">
      <w:pPr>
        <w:pStyle w:val="vlasz"/>
        <w:tabs>
          <w:tab w:val="left" w:pos="426"/>
        </w:tabs>
        <w:rPr>
          <w:color w:val="5F497A" w:themeColor="accent4" w:themeShade="BF"/>
          <w:szCs w:val="24"/>
        </w:rPr>
      </w:pPr>
      <w:r w:rsidRPr="00407A1F">
        <w:rPr>
          <w:noProof/>
          <w:color w:val="5F497A" w:themeColor="accent4" w:themeShade="BF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59FDAA4" wp14:editId="4093A616">
                <wp:simplePos x="0" y="0"/>
                <wp:positionH relativeFrom="column">
                  <wp:posOffset>194945</wp:posOffset>
                </wp:positionH>
                <wp:positionV relativeFrom="paragraph">
                  <wp:posOffset>-635</wp:posOffset>
                </wp:positionV>
                <wp:extent cx="732155" cy="635"/>
                <wp:effectExtent l="13970" t="8890" r="6350" b="952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-.05pt" to="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noKQIAAGQ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07A1F">
        <w:rPr>
          <w:color w:val="5F497A" w:themeColor="accent4" w:themeShade="BF"/>
          <w:szCs w:val="24"/>
        </w:rPr>
        <w:tab/>
        <w:t>XX –</w:t>
      </w:r>
    </w:p>
    <w:p w14:paraId="7745485B" w14:textId="77777777" w:rsidR="00D61AA9" w:rsidRPr="00407A1F" w:rsidRDefault="00D61AA9" w:rsidP="00D61AA9">
      <w:pPr>
        <w:jc w:val="both"/>
        <w:rPr>
          <w:color w:val="5F497A" w:themeColor="accent4" w:themeShade="BF"/>
        </w:rPr>
      </w:pPr>
    </w:p>
    <w:p w14:paraId="37F5B95B" w14:textId="77777777" w:rsidR="00D61AA9" w:rsidRPr="00407A1F" w:rsidRDefault="00D61AA9" w:rsidP="00FA06CE">
      <w:pPr>
        <w:pStyle w:val="Cmsor1"/>
        <w:spacing w:before="0" w:line="240" w:lineRule="auto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 xml:space="preserve">Ön szerint a pártok és a politika milyen gyakran befolyásolja az adóhatóság munkáját? </w:t>
      </w:r>
      <w:r w:rsidRPr="00407A1F">
        <w:rPr>
          <w:color w:val="5F497A" w:themeColor="accent4" w:themeShade="BF"/>
        </w:rPr>
        <w:br/>
      </w:r>
      <w:r w:rsidR="005E6573" w:rsidRPr="00407A1F">
        <w:rPr>
          <w:color w:val="5F497A" w:themeColor="accent4" w:themeShade="BF"/>
        </w:rPr>
        <w:t>Válasszon 0</w:t>
      </w:r>
      <w:r w:rsidRPr="00407A1F">
        <w:rPr>
          <w:color w:val="5F497A" w:themeColor="accent4" w:themeShade="BF"/>
        </w:rPr>
        <w:t xml:space="preserve"> és 10 között egy értéket, ahol a</w:t>
      </w:r>
      <w:r w:rsidR="002D6814" w:rsidRPr="00407A1F">
        <w:rPr>
          <w:color w:val="5F497A" w:themeColor="accent4" w:themeShade="BF"/>
        </w:rPr>
        <w:t xml:space="preserve"> 0</w:t>
      </w:r>
      <w:r w:rsidRPr="00407A1F">
        <w:rPr>
          <w:color w:val="5F497A" w:themeColor="accent4" w:themeShade="BF"/>
        </w:rPr>
        <w:t xml:space="preserve"> azt jelenti soha, és 10 azt, hogy mindig.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"/>
      </w:tblGrid>
      <w:tr w:rsidR="00407A1F" w:rsidRPr="00407A1F" w14:paraId="0CC0AB73" w14:textId="777777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99EB" w14:textId="77777777" w:rsidR="00DB37DB" w:rsidRPr="00407A1F" w:rsidRDefault="00DB37DB" w:rsidP="00DB37DB">
            <w:pPr>
              <w:framePr w:hSpace="142" w:wrap="around" w:vAnchor="text" w:hAnchor="margin" w:xAlign="right" w:y="1"/>
              <w:spacing w:line="480" w:lineRule="exact"/>
              <w:rPr>
                <w:color w:val="5F497A" w:themeColor="accent4" w:themeShade="BF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BF9C" w14:textId="77777777" w:rsidR="00DB37DB" w:rsidRPr="00407A1F" w:rsidRDefault="00DB37DB" w:rsidP="00DB37DB">
            <w:pPr>
              <w:framePr w:hSpace="142" w:wrap="around" w:vAnchor="text" w:hAnchor="margin" w:xAlign="right" w:y="1"/>
              <w:spacing w:line="480" w:lineRule="exact"/>
              <w:rPr>
                <w:color w:val="5F497A" w:themeColor="accent4" w:themeShade="BF"/>
              </w:rPr>
            </w:pPr>
          </w:p>
        </w:tc>
      </w:tr>
      <w:bookmarkStart w:id="3" w:name="sorsz"/>
      <w:bookmarkEnd w:id="3"/>
      <w:tr w:rsidR="00DB37DB" w:rsidRPr="00407A1F" w14:paraId="6D69ECDF" w14:textId="77777777">
        <w:tc>
          <w:tcPr>
            <w:tcW w:w="496" w:type="dxa"/>
          </w:tcPr>
          <w:p w14:paraId="567E2435" w14:textId="77777777" w:rsidR="00DB37DB" w:rsidRPr="00407A1F" w:rsidRDefault="00DB37DB" w:rsidP="00DB37DB">
            <w:pPr>
              <w:framePr w:hSpace="142" w:wrap="around" w:vAnchor="text" w:hAnchor="margin" w:xAlign="right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88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  <w:tc>
          <w:tcPr>
            <w:tcW w:w="496" w:type="dxa"/>
          </w:tcPr>
          <w:p w14:paraId="403FDF65" w14:textId="77777777" w:rsidR="00DB37DB" w:rsidRPr="00407A1F" w:rsidRDefault="00DB37DB" w:rsidP="00DB37DB">
            <w:pPr>
              <w:framePr w:hSpace="142" w:wrap="around" w:vAnchor="text" w:hAnchor="margin" w:xAlign="right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89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</w:tr>
    </w:tbl>
    <w:p w14:paraId="13B11649" w14:textId="77777777" w:rsidR="00DB37DB" w:rsidRPr="00407A1F" w:rsidRDefault="00DB37DB" w:rsidP="00DB37DB">
      <w:pPr>
        <w:jc w:val="both"/>
        <w:rPr>
          <w:color w:val="5F497A" w:themeColor="accent4" w:themeShade="BF"/>
        </w:rPr>
      </w:pPr>
    </w:p>
    <w:p w14:paraId="0BB097F5" w14:textId="77777777" w:rsidR="00DB37DB" w:rsidRPr="00407A1F" w:rsidRDefault="00DB37DB" w:rsidP="008779D3">
      <w:pPr>
        <w:pStyle w:val="vlasz"/>
        <w:tabs>
          <w:tab w:val="clear" w:pos="567"/>
          <w:tab w:val="left" w:pos="8364"/>
        </w:tabs>
        <w:spacing w:after="60" w:line="240" w:lineRule="auto"/>
        <w:ind w:firstLine="284"/>
        <w:rPr>
          <w:b/>
          <w:color w:val="5F497A" w:themeColor="accent4" w:themeShade="BF"/>
          <w:sz w:val="16"/>
          <w:szCs w:val="16"/>
        </w:rPr>
      </w:pPr>
      <w:r w:rsidRPr="00407A1F">
        <w:rPr>
          <w:b/>
          <w:color w:val="5F497A" w:themeColor="accent4" w:themeShade="BF"/>
          <w:sz w:val="16"/>
          <w:szCs w:val="16"/>
        </w:rPr>
        <w:t>MINDIG</w:t>
      </w:r>
      <w:r w:rsidRPr="00407A1F">
        <w:rPr>
          <w:b/>
          <w:color w:val="5F497A" w:themeColor="accent4" w:themeShade="BF"/>
          <w:sz w:val="16"/>
          <w:szCs w:val="16"/>
        </w:rPr>
        <w:tab/>
        <w:t>SOHA</w:t>
      </w:r>
    </w:p>
    <w:tbl>
      <w:tblPr>
        <w:tblW w:w="874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7"/>
        <w:gridCol w:w="991"/>
      </w:tblGrid>
      <w:tr w:rsidR="00407A1F" w:rsidRPr="00407A1F" w14:paraId="16184CC9" w14:textId="77777777" w:rsidTr="002103B6">
        <w:trPr>
          <w:trHeight w:val="397"/>
        </w:trPr>
        <w:tc>
          <w:tcPr>
            <w:tcW w:w="774" w:type="dxa"/>
            <w:vAlign w:val="center"/>
          </w:tcPr>
          <w:p w14:paraId="10C256A4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10</w:t>
            </w:r>
          </w:p>
        </w:tc>
        <w:tc>
          <w:tcPr>
            <w:tcW w:w="774" w:type="dxa"/>
            <w:vAlign w:val="center"/>
          </w:tcPr>
          <w:p w14:paraId="0A8293BE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09</w:t>
            </w:r>
          </w:p>
        </w:tc>
        <w:tc>
          <w:tcPr>
            <w:tcW w:w="775" w:type="dxa"/>
            <w:vAlign w:val="center"/>
          </w:tcPr>
          <w:p w14:paraId="4E6AA269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08</w:t>
            </w:r>
          </w:p>
        </w:tc>
        <w:tc>
          <w:tcPr>
            <w:tcW w:w="775" w:type="dxa"/>
            <w:vAlign w:val="center"/>
          </w:tcPr>
          <w:p w14:paraId="6BE56D6F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07</w:t>
            </w:r>
          </w:p>
        </w:tc>
        <w:tc>
          <w:tcPr>
            <w:tcW w:w="775" w:type="dxa"/>
            <w:vAlign w:val="center"/>
          </w:tcPr>
          <w:p w14:paraId="5BA42C9D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06</w:t>
            </w:r>
          </w:p>
        </w:tc>
        <w:tc>
          <w:tcPr>
            <w:tcW w:w="775" w:type="dxa"/>
            <w:vAlign w:val="center"/>
          </w:tcPr>
          <w:p w14:paraId="44507573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05</w:t>
            </w:r>
          </w:p>
        </w:tc>
        <w:tc>
          <w:tcPr>
            <w:tcW w:w="775" w:type="dxa"/>
            <w:vAlign w:val="center"/>
          </w:tcPr>
          <w:p w14:paraId="5DB6A4A0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04</w:t>
            </w:r>
          </w:p>
        </w:tc>
        <w:tc>
          <w:tcPr>
            <w:tcW w:w="775" w:type="dxa"/>
            <w:vAlign w:val="center"/>
          </w:tcPr>
          <w:p w14:paraId="42D684E3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03</w:t>
            </w:r>
          </w:p>
        </w:tc>
        <w:tc>
          <w:tcPr>
            <w:tcW w:w="775" w:type="dxa"/>
            <w:vAlign w:val="center"/>
          </w:tcPr>
          <w:p w14:paraId="3AB4CE7C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02</w:t>
            </w:r>
          </w:p>
        </w:tc>
        <w:tc>
          <w:tcPr>
            <w:tcW w:w="777" w:type="dxa"/>
            <w:vAlign w:val="center"/>
          </w:tcPr>
          <w:p w14:paraId="4562329A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01</w:t>
            </w:r>
          </w:p>
        </w:tc>
        <w:tc>
          <w:tcPr>
            <w:tcW w:w="991" w:type="dxa"/>
            <w:vAlign w:val="center"/>
          </w:tcPr>
          <w:p w14:paraId="633C29B1" w14:textId="77777777" w:rsidR="00DB37DB" w:rsidRPr="00407A1F" w:rsidRDefault="00DB37DB" w:rsidP="002103B6">
            <w:pPr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t>00</w:t>
            </w:r>
          </w:p>
        </w:tc>
      </w:tr>
    </w:tbl>
    <w:p w14:paraId="3D467A8F" w14:textId="77777777" w:rsidR="00DB37DB" w:rsidRPr="00407A1F" w:rsidRDefault="00DB37DB" w:rsidP="00DB37DB">
      <w:pPr>
        <w:pStyle w:val="vlasz"/>
        <w:tabs>
          <w:tab w:val="left" w:pos="426"/>
        </w:tabs>
        <w:rPr>
          <w:color w:val="5F497A" w:themeColor="accent4" w:themeShade="BF"/>
          <w:szCs w:val="24"/>
        </w:rPr>
      </w:pPr>
      <w:r w:rsidRPr="00407A1F">
        <w:rPr>
          <w:noProof/>
          <w:color w:val="5F497A" w:themeColor="accent4" w:themeShade="BF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7B577208" wp14:editId="64BE8727">
                <wp:simplePos x="0" y="0"/>
                <wp:positionH relativeFrom="column">
                  <wp:posOffset>194945</wp:posOffset>
                </wp:positionH>
                <wp:positionV relativeFrom="paragraph">
                  <wp:posOffset>-635</wp:posOffset>
                </wp:positionV>
                <wp:extent cx="732155" cy="635"/>
                <wp:effectExtent l="13970" t="8890" r="6350" b="952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-.05pt" to="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07A1F">
        <w:rPr>
          <w:color w:val="5F497A" w:themeColor="accent4" w:themeShade="BF"/>
          <w:szCs w:val="24"/>
        </w:rPr>
        <w:tab/>
        <w:t>XX –</w:t>
      </w:r>
    </w:p>
    <w:p w14:paraId="53D89AFC" w14:textId="77777777" w:rsidR="002146CB" w:rsidRPr="00407A1F" w:rsidRDefault="002146CB" w:rsidP="0087719B">
      <w:pPr>
        <w:pStyle w:val="Cmsor1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 xml:space="preserve">Az </w:t>
      </w:r>
      <w:r w:rsidR="003C50F6" w:rsidRPr="00407A1F">
        <w:rPr>
          <w:color w:val="5F497A" w:themeColor="accent4" w:themeShade="BF"/>
        </w:rPr>
        <w:t>Ö</w:t>
      </w:r>
      <w:r w:rsidRPr="00407A1F">
        <w:rPr>
          <w:color w:val="5F497A" w:themeColor="accent4" w:themeShade="BF"/>
        </w:rPr>
        <w:t xml:space="preserve">n véleménye szerint a </w:t>
      </w:r>
      <w:proofErr w:type="spellStart"/>
      <w:r w:rsidRPr="00407A1F">
        <w:rPr>
          <w:color w:val="5F497A" w:themeColor="accent4" w:themeShade="BF"/>
        </w:rPr>
        <w:t>NAV-val</w:t>
      </w:r>
      <w:proofErr w:type="spellEnd"/>
      <w:r w:rsidRPr="00407A1F">
        <w:rPr>
          <w:color w:val="5F497A" w:themeColor="accent4" w:themeShade="BF"/>
        </w:rPr>
        <w:t xml:space="preserve"> kapcsolatos botrányoknak milyen hatása lehet </w:t>
      </w:r>
      <w:r w:rsidR="00C7752C" w:rsidRPr="00407A1F">
        <w:rPr>
          <w:color w:val="5F497A" w:themeColor="accent4" w:themeShade="BF"/>
        </w:rPr>
        <w:br/>
      </w:r>
      <w:r w:rsidRPr="00407A1F">
        <w:rPr>
          <w:color w:val="5F497A" w:themeColor="accent4" w:themeShade="BF"/>
        </w:rPr>
        <w:t>az adózásra?</w:t>
      </w:r>
      <w:r w:rsidR="003C50F6" w:rsidRPr="00407A1F">
        <w:rPr>
          <w:color w:val="5F497A" w:themeColor="accent4" w:themeShade="BF"/>
        </w:rPr>
        <w:t xml:space="preserve"> Felsorolok válaszlehetőségeket, és kérem, mondja meg, melyik áll </w:t>
      </w:r>
      <w:r w:rsidR="003C50F6" w:rsidRPr="00407A1F">
        <w:rPr>
          <w:color w:val="5F497A" w:themeColor="accent4" w:themeShade="BF"/>
        </w:rPr>
        <w:br/>
        <w:t>legközelebb az Ön véleményéhez!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</w:tblGrid>
      <w:tr w:rsidR="00407A1F" w:rsidRPr="00407A1F" w14:paraId="288C0CBA" w14:textId="777777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A9FC" w14:textId="77777777" w:rsidR="00897519" w:rsidRPr="00407A1F" w:rsidRDefault="00897519" w:rsidP="00897519">
            <w:pPr>
              <w:framePr w:h="0" w:hSpace="141" w:wrap="around" w:vAnchor="text" w:hAnchor="page" w:x="10303" w:y="1"/>
              <w:spacing w:line="480" w:lineRule="exact"/>
              <w:rPr>
                <w:color w:val="5F497A" w:themeColor="accent4" w:themeShade="BF"/>
              </w:rPr>
            </w:pPr>
          </w:p>
        </w:tc>
      </w:tr>
      <w:tr w:rsidR="00407A1F" w:rsidRPr="00407A1F" w14:paraId="32579884" w14:textId="77777777">
        <w:tc>
          <w:tcPr>
            <w:tcW w:w="496" w:type="dxa"/>
          </w:tcPr>
          <w:p w14:paraId="1FD10FCB" w14:textId="77777777" w:rsidR="00897519" w:rsidRPr="00407A1F" w:rsidRDefault="00897519" w:rsidP="00897519">
            <w:pPr>
              <w:framePr w:h="0" w:hSpace="141" w:wrap="around" w:vAnchor="text" w:hAnchor="page" w:x="10303" w:y="1"/>
              <w:spacing w:line="300" w:lineRule="exact"/>
              <w:jc w:val="center"/>
              <w:rPr>
                <w:color w:val="5F497A" w:themeColor="accent4" w:themeShade="BF"/>
              </w:rPr>
            </w:pPr>
            <w:r w:rsidRPr="00407A1F">
              <w:rPr>
                <w:color w:val="5F497A" w:themeColor="accent4" w:themeShade="BF"/>
              </w:rPr>
              <w:fldChar w:fldCharType="begin"/>
            </w:r>
            <w:r w:rsidRPr="00407A1F">
              <w:rPr>
                <w:color w:val="5F497A" w:themeColor="accent4" w:themeShade="BF"/>
              </w:rPr>
              <w:instrText xml:space="preserve"> SEQ sorsz \n \* MERGEFORMAT </w:instrText>
            </w:r>
            <w:r w:rsidRPr="00407A1F">
              <w:rPr>
                <w:color w:val="5F497A" w:themeColor="accent4" w:themeShade="BF"/>
              </w:rPr>
              <w:fldChar w:fldCharType="separate"/>
            </w:r>
            <w:r w:rsidR="00E941C8" w:rsidRPr="00407A1F">
              <w:rPr>
                <w:noProof/>
                <w:color w:val="5F497A" w:themeColor="accent4" w:themeShade="BF"/>
              </w:rPr>
              <w:t>90</w:t>
            </w:r>
            <w:r w:rsidRPr="00407A1F">
              <w:rPr>
                <w:color w:val="5F497A" w:themeColor="accent4" w:themeShade="BF"/>
              </w:rPr>
              <w:fldChar w:fldCharType="end"/>
            </w:r>
          </w:p>
        </w:tc>
      </w:tr>
    </w:tbl>
    <w:p w14:paraId="6582DB83" w14:textId="77777777" w:rsidR="00897519" w:rsidRPr="00407A1F" w:rsidRDefault="00897519" w:rsidP="00897519">
      <w:pPr>
        <w:pStyle w:val="vlasz"/>
        <w:spacing w:line="260" w:lineRule="exact"/>
        <w:ind w:left="938" w:hanging="938"/>
        <w:rPr>
          <w:b/>
          <w:color w:val="5F497A" w:themeColor="accent4" w:themeShade="BF"/>
        </w:rPr>
      </w:pPr>
      <w:r w:rsidRPr="00407A1F">
        <w:rPr>
          <w:color w:val="5F497A" w:themeColor="accent4" w:themeShade="BF"/>
        </w:rPr>
        <w:tab/>
        <w:t>1 - Nem hallottam botrányokról</w:t>
      </w:r>
      <w:r w:rsidR="009F0D26" w:rsidRPr="00407A1F">
        <w:rPr>
          <w:color w:val="5F497A" w:themeColor="accent4" w:themeShade="BF"/>
        </w:rPr>
        <w:t>.</w:t>
      </w:r>
    </w:p>
    <w:p w14:paraId="682C2F71" w14:textId="77777777" w:rsidR="00897519" w:rsidRPr="00407A1F" w:rsidRDefault="00897519" w:rsidP="00897519">
      <w:pPr>
        <w:pStyle w:val="vlasz"/>
        <w:tabs>
          <w:tab w:val="left" w:pos="3544"/>
        </w:tabs>
        <w:ind w:left="938" w:hanging="938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ab/>
        <w:t>2 - Valójában nincs botrány, csak a média fúj fel egy-két esetet.</w:t>
      </w:r>
    </w:p>
    <w:p w14:paraId="0224EFC0" w14:textId="77777777" w:rsidR="00897519" w:rsidRPr="00407A1F" w:rsidRDefault="00897519" w:rsidP="00897519">
      <w:pPr>
        <w:pStyle w:val="vlasz"/>
        <w:tabs>
          <w:tab w:val="left" w:pos="3544"/>
        </w:tabs>
        <w:ind w:left="938" w:hanging="938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ab/>
        <w:t>3 - A botrányoknak nincs érdemi hatása az adózásra.</w:t>
      </w:r>
    </w:p>
    <w:p w14:paraId="5E0E493A" w14:textId="77777777" w:rsidR="00897519" w:rsidRPr="00407A1F" w:rsidRDefault="00897519" w:rsidP="00897519">
      <w:pPr>
        <w:pStyle w:val="vlasz"/>
        <w:tabs>
          <w:tab w:val="left" w:pos="3544"/>
        </w:tabs>
        <w:ind w:left="938" w:hanging="938"/>
        <w:rPr>
          <w:color w:val="5F497A" w:themeColor="accent4" w:themeShade="BF"/>
        </w:rPr>
      </w:pPr>
      <w:r w:rsidRPr="00407A1F">
        <w:rPr>
          <w:color w:val="5F497A" w:themeColor="accent4" w:themeShade="BF"/>
        </w:rPr>
        <w:tab/>
        <w:t>4 - A botrányok miatt csökkenhet az adózási hajlandóság.</w:t>
      </w:r>
    </w:p>
    <w:p w14:paraId="651C23EA" w14:textId="77777777" w:rsidR="00897519" w:rsidRPr="00407A1F" w:rsidRDefault="00897519" w:rsidP="00897519">
      <w:pPr>
        <w:pStyle w:val="vlasz"/>
        <w:ind w:left="938" w:hanging="938"/>
        <w:rPr>
          <w:color w:val="5F497A" w:themeColor="accent4" w:themeShade="BF"/>
        </w:rPr>
      </w:pPr>
      <w:r w:rsidRPr="00407A1F">
        <w:rPr>
          <w:noProof/>
          <w:color w:val="5F497A" w:themeColor="accent4" w:themeShade="BF"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C53D2E2" wp14:editId="36CE21A3">
                <wp:simplePos x="0" y="0"/>
                <wp:positionH relativeFrom="column">
                  <wp:posOffset>353060</wp:posOffset>
                </wp:positionH>
                <wp:positionV relativeFrom="paragraph">
                  <wp:posOffset>20320</wp:posOffset>
                </wp:positionV>
                <wp:extent cx="923925" cy="0"/>
                <wp:effectExtent l="9525" t="6985" r="9525" b="12065"/>
                <wp:wrapNone/>
                <wp:docPr id="13" name="Egyenes összekötő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pt,1.6pt" to="100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"/>
            </w:pict>
          </mc:Fallback>
        </mc:AlternateContent>
      </w:r>
      <w:r w:rsidRPr="00407A1F">
        <w:rPr>
          <w:color w:val="5F497A" w:themeColor="accent4" w:themeShade="BF"/>
        </w:rPr>
        <w:tab/>
        <w:t>0 -     X -</w:t>
      </w:r>
    </w:p>
    <w:p w14:paraId="039AC3CB" w14:textId="77777777" w:rsidR="00897519" w:rsidRPr="00407A1F" w:rsidRDefault="00897519" w:rsidP="00897519">
      <w:pPr>
        <w:rPr>
          <w:color w:val="5F497A" w:themeColor="accent4" w:themeShade="BF"/>
        </w:rPr>
      </w:pPr>
    </w:p>
    <w:sectPr w:rsidR="00897519" w:rsidRPr="00407A1F" w:rsidSect="001864B5">
      <w:headerReference w:type="default" r:id="rId9"/>
      <w:footerReference w:type="default" r:id="rId10"/>
      <w:pgSz w:w="11906" w:h="16838" w:code="9"/>
      <w:pgMar w:top="567" w:right="794" w:bottom="567" w:left="79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8F949" w14:textId="77777777" w:rsidR="00B23E4C" w:rsidRDefault="00B23E4C" w:rsidP="00BD5116">
      <w:r>
        <w:separator/>
      </w:r>
    </w:p>
  </w:endnote>
  <w:endnote w:type="continuationSeparator" w:id="0">
    <w:p w14:paraId="79FFEFF4" w14:textId="77777777" w:rsidR="00B23E4C" w:rsidRDefault="00B23E4C" w:rsidP="00BD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0080B" w14:textId="77777777" w:rsidR="002103B6" w:rsidRDefault="002103B6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4B5">
      <w:rPr>
        <w:noProof/>
      </w:rPr>
      <w:t>8</w:t>
    </w:r>
    <w:r>
      <w:rPr>
        <w:noProof/>
      </w:rPr>
      <w:fldChar w:fldCharType="end"/>
    </w:r>
  </w:p>
  <w:p w14:paraId="5EA1843B" w14:textId="77777777" w:rsidR="002103B6" w:rsidRDefault="002103B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D35AC" w14:textId="77777777" w:rsidR="00B23E4C" w:rsidRDefault="00B23E4C" w:rsidP="00BD5116">
      <w:r>
        <w:separator/>
      </w:r>
    </w:p>
  </w:footnote>
  <w:footnote w:type="continuationSeparator" w:id="0">
    <w:p w14:paraId="0EFFE6DD" w14:textId="77777777" w:rsidR="00B23E4C" w:rsidRDefault="00B23E4C" w:rsidP="00BD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3306" w14:textId="5151C192" w:rsidR="00C93B8C" w:rsidRDefault="005F0144" w:rsidP="00C93B8C">
    <w:r>
      <w:t xml:space="preserve">DOI: </w:t>
    </w:r>
    <w:r w:rsidR="00C93B8C">
      <w:t>10.17203/KDK377</w:t>
    </w:r>
  </w:p>
  <w:p w14:paraId="4311354E" w14:textId="77777777" w:rsidR="00C93B8C" w:rsidRDefault="00C93B8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812DBF6"/>
    <w:lvl w:ilvl="0">
      <w:start w:val="1"/>
      <w:numFmt w:val="decimal"/>
      <w:pStyle w:val="Cmsor1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  <w:b/>
        <w:i w:val="0"/>
        <w:strike w:val="0"/>
        <w:sz w:val="24"/>
      </w:rPr>
    </w:lvl>
    <w:lvl w:ilvl="1">
      <w:start w:val="1"/>
      <w:numFmt w:val="decimal"/>
      <w:pStyle w:val="Cmsor2"/>
      <w:lvlText w:val="%1.%2."/>
      <w:legacy w:legacy="1" w:legacySpace="0" w:legacyIndent="454"/>
      <w:lvlJc w:val="left"/>
      <w:pPr>
        <w:ind w:left="851" w:hanging="45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3."/>
      <w:legacy w:legacy="1" w:legacySpace="0" w:legacyIndent="720"/>
      <w:lvlJc w:val="left"/>
      <w:pPr>
        <w:ind w:left="1571" w:hanging="720"/>
      </w:pPr>
    </w:lvl>
    <w:lvl w:ilvl="3">
      <w:start w:val="1"/>
      <w:numFmt w:val="lowerLetter"/>
      <w:pStyle w:val="Cmsor4"/>
      <w:lvlText w:val="%4)"/>
      <w:legacy w:legacy="1" w:legacySpace="0" w:legacyIndent="720"/>
      <w:lvlJc w:val="left"/>
      <w:pPr>
        <w:ind w:left="2291" w:hanging="720"/>
      </w:pPr>
    </w:lvl>
    <w:lvl w:ilvl="4">
      <w:start w:val="1"/>
      <w:numFmt w:val="decimal"/>
      <w:pStyle w:val="Cmsor5"/>
      <w:lvlText w:val="(%5)"/>
      <w:legacy w:legacy="1" w:legacySpace="0" w:legacyIndent="720"/>
      <w:lvlJc w:val="left"/>
      <w:pPr>
        <w:ind w:left="3011" w:hanging="720"/>
      </w:pPr>
    </w:lvl>
    <w:lvl w:ilvl="5">
      <w:start w:val="1"/>
      <w:numFmt w:val="lowerLetter"/>
      <w:pStyle w:val="Cmsor6"/>
      <w:lvlText w:val="(%6)"/>
      <w:legacy w:legacy="1" w:legacySpace="0" w:legacyIndent="720"/>
      <w:lvlJc w:val="left"/>
      <w:pPr>
        <w:ind w:left="3731" w:hanging="720"/>
      </w:pPr>
    </w:lvl>
    <w:lvl w:ilvl="6">
      <w:start w:val="1"/>
      <w:numFmt w:val="lowerRoman"/>
      <w:pStyle w:val="Cmsor7"/>
      <w:lvlText w:val="(%7)"/>
      <w:legacy w:legacy="1" w:legacySpace="0" w:legacyIndent="720"/>
      <w:lvlJc w:val="left"/>
      <w:pPr>
        <w:ind w:left="4451" w:hanging="720"/>
      </w:pPr>
    </w:lvl>
    <w:lvl w:ilvl="7">
      <w:start w:val="1"/>
      <w:numFmt w:val="lowerLetter"/>
      <w:pStyle w:val="Cmsor8"/>
      <w:lvlText w:val="(%8)"/>
      <w:legacy w:legacy="1" w:legacySpace="0" w:legacyIndent="720"/>
      <w:lvlJc w:val="left"/>
      <w:pPr>
        <w:ind w:left="5171" w:hanging="720"/>
      </w:pPr>
    </w:lvl>
    <w:lvl w:ilvl="8">
      <w:start w:val="1"/>
      <w:numFmt w:val="lowerRoman"/>
      <w:pStyle w:val="Cmsor9"/>
      <w:lvlText w:val="(%9)"/>
      <w:legacy w:legacy="1" w:legacySpace="0" w:legacyIndent="720"/>
      <w:lvlJc w:val="left"/>
      <w:pPr>
        <w:ind w:left="5891" w:hanging="720"/>
      </w:pPr>
    </w:lvl>
  </w:abstractNum>
  <w:abstractNum w:abstractNumId="1">
    <w:nsid w:val="5CD2364E"/>
    <w:multiLevelType w:val="hybridMultilevel"/>
    <w:tmpl w:val="1610B856"/>
    <w:lvl w:ilvl="0" w:tplc="714E21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linkStyles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48"/>
    <w:rsid w:val="00026E0D"/>
    <w:rsid w:val="00040088"/>
    <w:rsid w:val="00076D84"/>
    <w:rsid w:val="0008136B"/>
    <w:rsid w:val="000A063B"/>
    <w:rsid w:val="000B7FAD"/>
    <w:rsid w:val="000D231E"/>
    <w:rsid w:val="000F39DB"/>
    <w:rsid w:val="001050C8"/>
    <w:rsid w:val="001123F4"/>
    <w:rsid w:val="0011664E"/>
    <w:rsid w:val="001454B6"/>
    <w:rsid w:val="0015574F"/>
    <w:rsid w:val="00163D7B"/>
    <w:rsid w:val="00183D40"/>
    <w:rsid w:val="001846AF"/>
    <w:rsid w:val="001855F3"/>
    <w:rsid w:val="001864B5"/>
    <w:rsid w:val="001A7C0D"/>
    <w:rsid w:val="001E1B85"/>
    <w:rsid w:val="001E4CCA"/>
    <w:rsid w:val="001F00FF"/>
    <w:rsid w:val="002002CC"/>
    <w:rsid w:val="002103B6"/>
    <w:rsid w:val="002146CB"/>
    <w:rsid w:val="00240871"/>
    <w:rsid w:val="002C3C24"/>
    <w:rsid w:val="002C6D1A"/>
    <w:rsid w:val="002D6814"/>
    <w:rsid w:val="00304A56"/>
    <w:rsid w:val="00307155"/>
    <w:rsid w:val="00352A6D"/>
    <w:rsid w:val="0036538D"/>
    <w:rsid w:val="0037591B"/>
    <w:rsid w:val="00396D9E"/>
    <w:rsid w:val="003A2BF1"/>
    <w:rsid w:val="003A420A"/>
    <w:rsid w:val="003B28F9"/>
    <w:rsid w:val="003C50F6"/>
    <w:rsid w:val="003E4477"/>
    <w:rsid w:val="003E487F"/>
    <w:rsid w:val="003F756D"/>
    <w:rsid w:val="00407A1F"/>
    <w:rsid w:val="00431E1A"/>
    <w:rsid w:val="00436C42"/>
    <w:rsid w:val="00437CE0"/>
    <w:rsid w:val="00463590"/>
    <w:rsid w:val="00465DE6"/>
    <w:rsid w:val="00484383"/>
    <w:rsid w:val="00495F9E"/>
    <w:rsid w:val="004A359D"/>
    <w:rsid w:val="004A5E5B"/>
    <w:rsid w:val="004B6D01"/>
    <w:rsid w:val="004D373B"/>
    <w:rsid w:val="004E1CD1"/>
    <w:rsid w:val="00516916"/>
    <w:rsid w:val="00526764"/>
    <w:rsid w:val="00531622"/>
    <w:rsid w:val="0053404B"/>
    <w:rsid w:val="005569A5"/>
    <w:rsid w:val="00565B46"/>
    <w:rsid w:val="00570CBE"/>
    <w:rsid w:val="00581152"/>
    <w:rsid w:val="00582C56"/>
    <w:rsid w:val="00595F0C"/>
    <w:rsid w:val="005A2336"/>
    <w:rsid w:val="005C19E3"/>
    <w:rsid w:val="005D0F14"/>
    <w:rsid w:val="005E6573"/>
    <w:rsid w:val="005F0144"/>
    <w:rsid w:val="00607745"/>
    <w:rsid w:val="006614CF"/>
    <w:rsid w:val="00682B99"/>
    <w:rsid w:val="006A6B02"/>
    <w:rsid w:val="006D4E68"/>
    <w:rsid w:val="006E044C"/>
    <w:rsid w:val="006E3B62"/>
    <w:rsid w:val="006F5FE6"/>
    <w:rsid w:val="007021A7"/>
    <w:rsid w:val="0072177E"/>
    <w:rsid w:val="00727FB8"/>
    <w:rsid w:val="007330A6"/>
    <w:rsid w:val="00733918"/>
    <w:rsid w:val="00742012"/>
    <w:rsid w:val="00753151"/>
    <w:rsid w:val="00767107"/>
    <w:rsid w:val="007702B1"/>
    <w:rsid w:val="007859CA"/>
    <w:rsid w:val="007B169F"/>
    <w:rsid w:val="007B57E3"/>
    <w:rsid w:val="007C333B"/>
    <w:rsid w:val="007C6B9F"/>
    <w:rsid w:val="007C6BDB"/>
    <w:rsid w:val="007D0E76"/>
    <w:rsid w:val="007F74F1"/>
    <w:rsid w:val="0080339F"/>
    <w:rsid w:val="00807700"/>
    <w:rsid w:val="00811E53"/>
    <w:rsid w:val="00820A98"/>
    <w:rsid w:val="00845422"/>
    <w:rsid w:val="00845B8F"/>
    <w:rsid w:val="0085493D"/>
    <w:rsid w:val="0087492B"/>
    <w:rsid w:val="0087719B"/>
    <w:rsid w:val="008779D3"/>
    <w:rsid w:val="008822D4"/>
    <w:rsid w:val="008836E6"/>
    <w:rsid w:val="00893058"/>
    <w:rsid w:val="00897519"/>
    <w:rsid w:val="00897F03"/>
    <w:rsid w:val="008A0632"/>
    <w:rsid w:val="008C429C"/>
    <w:rsid w:val="008E5596"/>
    <w:rsid w:val="008F49FF"/>
    <w:rsid w:val="009043CA"/>
    <w:rsid w:val="00922F15"/>
    <w:rsid w:val="009A27E3"/>
    <w:rsid w:val="009C2600"/>
    <w:rsid w:val="009C2A74"/>
    <w:rsid w:val="009C396B"/>
    <w:rsid w:val="009C7071"/>
    <w:rsid w:val="009F0D26"/>
    <w:rsid w:val="009F51DA"/>
    <w:rsid w:val="00A13EAB"/>
    <w:rsid w:val="00A140D9"/>
    <w:rsid w:val="00A50ABE"/>
    <w:rsid w:val="00A50C72"/>
    <w:rsid w:val="00AA108A"/>
    <w:rsid w:val="00AA68B5"/>
    <w:rsid w:val="00AB77D8"/>
    <w:rsid w:val="00AC0982"/>
    <w:rsid w:val="00AF3C5A"/>
    <w:rsid w:val="00AF58FC"/>
    <w:rsid w:val="00B0097A"/>
    <w:rsid w:val="00B123E8"/>
    <w:rsid w:val="00B23E4C"/>
    <w:rsid w:val="00B34CF3"/>
    <w:rsid w:val="00B43438"/>
    <w:rsid w:val="00B4537F"/>
    <w:rsid w:val="00B63068"/>
    <w:rsid w:val="00B633AB"/>
    <w:rsid w:val="00B77748"/>
    <w:rsid w:val="00B929C1"/>
    <w:rsid w:val="00BB294B"/>
    <w:rsid w:val="00BB72A3"/>
    <w:rsid w:val="00BB7651"/>
    <w:rsid w:val="00BC3753"/>
    <w:rsid w:val="00BD5116"/>
    <w:rsid w:val="00BE514F"/>
    <w:rsid w:val="00BF534E"/>
    <w:rsid w:val="00C20B74"/>
    <w:rsid w:val="00C331FA"/>
    <w:rsid w:val="00C3584D"/>
    <w:rsid w:val="00C50190"/>
    <w:rsid w:val="00C76F36"/>
    <w:rsid w:val="00C7752C"/>
    <w:rsid w:val="00C93B8C"/>
    <w:rsid w:val="00C93C1A"/>
    <w:rsid w:val="00CB4627"/>
    <w:rsid w:val="00CC72DF"/>
    <w:rsid w:val="00CF1632"/>
    <w:rsid w:val="00CF6F15"/>
    <w:rsid w:val="00D319EB"/>
    <w:rsid w:val="00D45A36"/>
    <w:rsid w:val="00D51E14"/>
    <w:rsid w:val="00D61AA9"/>
    <w:rsid w:val="00D61F16"/>
    <w:rsid w:val="00D65359"/>
    <w:rsid w:val="00D81006"/>
    <w:rsid w:val="00DA25F1"/>
    <w:rsid w:val="00DB37DB"/>
    <w:rsid w:val="00DC7FF4"/>
    <w:rsid w:val="00DD133C"/>
    <w:rsid w:val="00DD468C"/>
    <w:rsid w:val="00DE0BA7"/>
    <w:rsid w:val="00E06724"/>
    <w:rsid w:val="00E2277B"/>
    <w:rsid w:val="00E229E7"/>
    <w:rsid w:val="00E25DB8"/>
    <w:rsid w:val="00E423CD"/>
    <w:rsid w:val="00E52261"/>
    <w:rsid w:val="00E6780A"/>
    <w:rsid w:val="00E849BA"/>
    <w:rsid w:val="00E9269D"/>
    <w:rsid w:val="00E941C8"/>
    <w:rsid w:val="00EA7AB5"/>
    <w:rsid w:val="00EB5013"/>
    <w:rsid w:val="00ED08BE"/>
    <w:rsid w:val="00ED26D8"/>
    <w:rsid w:val="00EF57A0"/>
    <w:rsid w:val="00F21CFA"/>
    <w:rsid w:val="00F55482"/>
    <w:rsid w:val="00F6268E"/>
    <w:rsid w:val="00F75C50"/>
    <w:rsid w:val="00F818D8"/>
    <w:rsid w:val="00FA06CE"/>
    <w:rsid w:val="00FB128D"/>
    <w:rsid w:val="00FB13C4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0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4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aliases w:val="Címsor 1 Char1 Char1 Char Char,Címsor 1 Char Char Char Char Char,kérdés Char Char Char Char Char,Heading 1kérd Char Char Char Char Char,Címsor 1 Char1 Char Char Char Char Char,Címsor 1 Char2 Char2 Char Char Char Char Char,kérdés"/>
    <w:basedOn w:val="Norml"/>
    <w:next w:val="Norml"/>
    <w:link w:val="Cmsor1Char1"/>
    <w:qFormat/>
    <w:rsid w:val="00407A1F"/>
    <w:pPr>
      <w:numPr>
        <w:numId w:val="1"/>
      </w:numPr>
      <w:pBdr>
        <w:top w:val="single" w:sz="6" w:space="1" w:color="auto"/>
      </w:pBdr>
      <w:spacing w:before="240"/>
      <w:outlineLvl w:val="0"/>
    </w:pPr>
    <w:rPr>
      <w:b/>
      <w:kern w:val="28"/>
    </w:rPr>
  </w:style>
  <w:style w:type="paragraph" w:styleId="Cmsor2">
    <w:name w:val="heading 2"/>
    <w:basedOn w:val="Norml"/>
    <w:next w:val="Norml"/>
    <w:link w:val="Cmsor2Char"/>
    <w:qFormat/>
    <w:rsid w:val="00407A1F"/>
    <w:pPr>
      <w:keepNext/>
      <w:numPr>
        <w:ilvl w:val="1"/>
        <w:numId w:val="1"/>
      </w:numPr>
      <w:spacing w:before="24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407A1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407A1F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Cmsor5">
    <w:name w:val="heading 5"/>
    <w:aliases w:val="Block Label"/>
    <w:basedOn w:val="Norml"/>
    <w:next w:val="Norml"/>
    <w:link w:val="Cmsor5Char"/>
    <w:qFormat/>
    <w:rsid w:val="00407A1F"/>
    <w:pPr>
      <w:numPr>
        <w:ilvl w:val="4"/>
        <w:numId w:val="1"/>
      </w:numPr>
      <w:spacing w:before="240" w:after="60"/>
      <w:outlineLvl w:val="4"/>
    </w:pPr>
  </w:style>
  <w:style w:type="paragraph" w:styleId="Cmsor6">
    <w:name w:val="heading 6"/>
    <w:basedOn w:val="Norml"/>
    <w:next w:val="Norml"/>
    <w:link w:val="Cmsor6Char"/>
    <w:qFormat/>
    <w:rsid w:val="00407A1F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link w:val="Cmsor7Char"/>
    <w:qFormat/>
    <w:rsid w:val="00407A1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link w:val="Cmsor8Char"/>
    <w:qFormat/>
    <w:rsid w:val="00407A1F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Cmsor9">
    <w:name w:val="heading 9"/>
    <w:basedOn w:val="Norml"/>
    <w:next w:val="Norml"/>
    <w:link w:val="Cmsor9Char"/>
    <w:qFormat/>
    <w:rsid w:val="00407A1F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Bekezdsalapbettpusa">
    <w:name w:val="Default Paragraph Font"/>
    <w:uiPriority w:val="1"/>
    <w:semiHidden/>
    <w:unhideWhenUsed/>
    <w:rsid w:val="001864B5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864B5"/>
  </w:style>
  <w:style w:type="table" w:styleId="Rcsostblzat">
    <w:name w:val="Table Grid"/>
    <w:basedOn w:val="Normltblzat"/>
    <w:uiPriority w:val="59"/>
    <w:rsid w:val="00B7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D51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5116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llb">
    <w:name w:val="footer"/>
    <w:basedOn w:val="Norml"/>
    <w:link w:val="llbChar"/>
    <w:uiPriority w:val="99"/>
    <w:unhideWhenUsed/>
    <w:rsid w:val="00BD51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5116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customStyle="1" w:styleId="Norm2">
    <w:name w:val="Norm2"/>
    <w:basedOn w:val="Norml"/>
    <w:rsid w:val="00E849BA"/>
    <w:pPr>
      <w:widowControl w:val="0"/>
      <w:spacing w:line="360" w:lineRule="auto"/>
    </w:pPr>
    <w:rPr>
      <w:rFonts w:ascii="Book Antiqua" w:hAnsi="Book Antiqua"/>
      <w:snapToGrid w:val="0"/>
    </w:rPr>
  </w:style>
  <w:style w:type="character" w:customStyle="1" w:styleId="Cmsor1Char">
    <w:name w:val="Címsor 1 Char"/>
    <w:basedOn w:val="Bekezdsalapbettpusa"/>
    <w:uiPriority w:val="9"/>
    <w:rsid w:val="00F21CF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Cmsor2Char">
    <w:name w:val="Címsor 2 Char"/>
    <w:basedOn w:val="Bekezdsalapbettpusa"/>
    <w:link w:val="Cmsor2"/>
    <w:rsid w:val="00F21CFA"/>
    <w:rPr>
      <w:rFonts w:ascii="Times New Roman" w:eastAsia="Times New Roman" w:hAnsi="Times New Roman"/>
      <w:b/>
      <w:sz w:val="24"/>
      <w:lang w:eastAsia="en-US"/>
    </w:rPr>
  </w:style>
  <w:style w:type="character" w:customStyle="1" w:styleId="Cmsor3Char">
    <w:name w:val="Címsor 3 Char"/>
    <w:basedOn w:val="Bekezdsalapbettpusa"/>
    <w:link w:val="Cmsor3"/>
    <w:rsid w:val="00F21CFA"/>
    <w:rPr>
      <w:rFonts w:ascii="Times New Roman" w:eastAsia="Times New Roman" w:hAnsi="Times New Roman"/>
      <w:b/>
      <w:sz w:val="24"/>
      <w:lang w:eastAsia="en-US"/>
    </w:rPr>
  </w:style>
  <w:style w:type="character" w:customStyle="1" w:styleId="Cmsor4Char">
    <w:name w:val="Címsor 4 Char"/>
    <w:basedOn w:val="Bekezdsalapbettpusa"/>
    <w:link w:val="Cmsor4"/>
    <w:rsid w:val="00F21CFA"/>
    <w:rPr>
      <w:rFonts w:ascii="Times New Roman" w:eastAsia="Times New Roman" w:hAnsi="Times New Roman"/>
      <w:b/>
      <w:i/>
      <w:sz w:val="24"/>
      <w:lang w:eastAsia="en-US"/>
    </w:rPr>
  </w:style>
  <w:style w:type="character" w:customStyle="1" w:styleId="Cmsor5Char">
    <w:name w:val="Címsor 5 Char"/>
    <w:aliases w:val="Block Label Char"/>
    <w:basedOn w:val="Bekezdsalapbettpusa"/>
    <w:link w:val="Cmsor5"/>
    <w:rsid w:val="00F21CFA"/>
    <w:rPr>
      <w:rFonts w:ascii="Times New Roman" w:eastAsia="Times New Roman" w:hAnsi="Times New Roman"/>
      <w:sz w:val="22"/>
      <w:lang w:eastAsia="en-US"/>
    </w:rPr>
  </w:style>
  <w:style w:type="character" w:customStyle="1" w:styleId="Cmsor6Char">
    <w:name w:val="Címsor 6 Char"/>
    <w:basedOn w:val="Bekezdsalapbettpusa"/>
    <w:link w:val="Cmsor6"/>
    <w:rsid w:val="00F21CFA"/>
    <w:rPr>
      <w:rFonts w:ascii="Times New Roman" w:eastAsia="Times New Roman" w:hAnsi="Times New Roman"/>
      <w:i/>
      <w:sz w:val="22"/>
      <w:lang w:eastAsia="en-US"/>
    </w:rPr>
  </w:style>
  <w:style w:type="character" w:customStyle="1" w:styleId="Cmsor7Char">
    <w:name w:val="Címsor 7 Char"/>
    <w:basedOn w:val="Bekezdsalapbettpusa"/>
    <w:link w:val="Cmsor7"/>
    <w:rsid w:val="00F21CFA"/>
    <w:rPr>
      <w:rFonts w:ascii="Times New Roman" w:eastAsia="Times New Roman" w:hAnsi="Times New Roman"/>
      <w:lang w:eastAsia="en-US"/>
    </w:rPr>
  </w:style>
  <w:style w:type="character" w:customStyle="1" w:styleId="Cmsor8Char">
    <w:name w:val="Címsor 8 Char"/>
    <w:basedOn w:val="Bekezdsalapbettpusa"/>
    <w:link w:val="Cmsor8"/>
    <w:rsid w:val="00F21CFA"/>
    <w:rPr>
      <w:rFonts w:ascii="Times New Roman" w:eastAsia="Times New Roman" w:hAnsi="Times New Roman"/>
      <w:i/>
      <w:lang w:eastAsia="en-US"/>
    </w:rPr>
  </w:style>
  <w:style w:type="character" w:customStyle="1" w:styleId="Cmsor9Char">
    <w:name w:val="Címsor 9 Char"/>
    <w:basedOn w:val="Bekezdsalapbettpusa"/>
    <w:link w:val="Cmsor9"/>
    <w:rsid w:val="00F21CFA"/>
    <w:rPr>
      <w:rFonts w:ascii="Times New Roman" w:eastAsia="Times New Roman" w:hAnsi="Times New Roman"/>
      <w:i/>
      <w:sz w:val="18"/>
      <w:lang w:eastAsia="en-US"/>
    </w:rPr>
  </w:style>
  <w:style w:type="character" w:customStyle="1" w:styleId="Cmsor1Char1">
    <w:name w:val="Címsor 1 Char1"/>
    <w:aliases w:val="Címsor 1 Char1 Char1 Char Char Char,Címsor 1 Char Char Char Char Char Char,kérdés Char Char Char Char Char Char,Heading 1kérd Char Char Char Char Char Char,Címsor 1 Char1 Char Char Char Char Char Char,kérdés Char"/>
    <w:basedOn w:val="Bekezdsalapbettpusa"/>
    <w:link w:val="Cmsor1"/>
    <w:rsid w:val="00F21CFA"/>
    <w:rPr>
      <w:rFonts w:ascii="Times New Roman" w:eastAsia="Times New Roman" w:hAnsi="Times New Roman"/>
      <w:b/>
      <w:kern w:val="28"/>
      <w:sz w:val="24"/>
      <w:lang w:eastAsia="en-US"/>
    </w:rPr>
  </w:style>
  <w:style w:type="paragraph" w:customStyle="1" w:styleId="utasts">
    <w:name w:val="utasítás"/>
    <w:basedOn w:val="Norml"/>
    <w:link w:val="utastsChar1"/>
    <w:rsid w:val="00407A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67"/>
      </w:tabs>
      <w:spacing w:line="320" w:lineRule="exact"/>
    </w:pPr>
    <w:rPr>
      <w:i/>
      <w:caps/>
    </w:rPr>
  </w:style>
  <w:style w:type="paragraph" w:customStyle="1" w:styleId="vlasz">
    <w:name w:val="válasz"/>
    <w:basedOn w:val="Norml"/>
    <w:link w:val="vlaszChar"/>
    <w:rsid w:val="00407A1F"/>
    <w:pPr>
      <w:tabs>
        <w:tab w:val="left" w:pos="567"/>
      </w:tabs>
    </w:pPr>
  </w:style>
  <w:style w:type="character" w:customStyle="1" w:styleId="vlaszChar">
    <w:name w:val="válasz Char"/>
    <w:basedOn w:val="Bekezdsalapbettpusa"/>
    <w:link w:val="vlasz"/>
    <w:rsid w:val="00F21CFA"/>
    <w:rPr>
      <w:rFonts w:ascii="Times New Roman" w:eastAsia="Times New Roman" w:hAnsi="Times New Roman"/>
      <w:sz w:val="24"/>
      <w:lang w:eastAsia="en-US"/>
    </w:rPr>
  </w:style>
  <w:style w:type="character" w:customStyle="1" w:styleId="utastsChar1">
    <w:name w:val="utasítás Char1"/>
    <w:basedOn w:val="Bekezdsalapbettpusa"/>
    <w:link w:val="utasts"/>
    <w:rsid w:val="00F21CFA"/>
    <w:rPr>
      <w:rFonts w:ascii="Times New Roman" w:eastAsia="Times New Roman" w:hAnsi="Times New Roman"/>
      <w:i/>
      <w:caps/>
      <w:sz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C72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72D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72DF"/>
    <w:rPr>
      <w:rFonts w:ascii="Times New Roman" w:eastAsia="MS Mincho" w:hAnsi="Times New Roman"/>
      <w:lang w:val="en-GB" w:eastAsia="ja-JP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72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72DF"/>
    <w:rPr>
      <w:rFonts w:ascii="Times New Roman" w:eastAsia="MS Mincho" w:hAnsi="Times New Roman"/>
      <w:b/>
      <w:bCs/>
      <w:lang w:val="en-GB" w:eastAsia="ja-JP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72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72DF"/>
    <w:rPr>
      <w:rFonts w:ascii="Tahoma" w:eastAsia="MS Mincho" w:hAnsi="Tahoma" w:cs="Tahoma"/>
      <w:sz w:val="16"/>
      <w:szCs w:val="16"/>
      <w:lang w:val="en-GB" w:eastAsia="ja-JP"/>
    </w:rPr>
  </w:style>
  <w:style w:type="paragraph" w:styleId="Vltozat">
    <w:name w:val="Revision"/>
    <w:hidden/>
    <w:uiPriority w:val="99"/>
    <w:semiHidden/>
    <w:rsid w:val="007B169F"/>
    <w:rPr>
      <w:rFonts w:ascii="Times New Roman" w:eastAsia="MS Mincho" w:hAnsi="Times New Roman"/>
      <w:sz w:val="24"/>
      <w:szCs w:val="24"/>
      <w:lang w:val="en-GB" w:eastAsia="ja-JP"/>
    </w:rPr>
  </w:style>
  <w:style w:type="paragraph" w:styleId="Listaszerbekezds">
    <w:name w:val="List Paragraph"/>
    <w:basedOn w:val="Norml"/>
    <w:uiPriority w:val="34"/>
    <w:qFormat/>
    <w:rsid w:val="007B169F"/>
    <w:pPr>
      <w:ind w:left="720"/>
      <w:contextualSpacing/>
    </w:pPr>
  </w:style>
  <w:style w:type="paragraph" w:customStyle="1" w:styleId="krtya">
    <w:name w:val="kártya"/>
    <w:basedOn w:val="Norml"/>
    <w:rsid w:val="00407A1F"/>
    <w:pPr>
      <w:spacing w:line="440" w:lineRule="exact"/>
      <w:ind w:left="709"/>
    </w:pPr>
    <w:rPr>
      <w:rFonts w:ascii="Arial" w:hAnsi="Arial"/>
      <w:b/>
    </w:rPr>
  </w:style>
  <w:style w:type="paragraph" w:customStyle="1" w:styleId="nevez">
    <w:name w:val="nevez"/>
    <w:basedOn w:val="krtya"/>
    <w:rsid w:val="00407A1F"/>
    <w:pPr>
      <w:ind w:left="0"/>
      <w:jc w:val="right"/>
    </w:pPr>
    <w:rPr>
      <w:i/>
    </w:rPr>
  </w:style>
  <w:style w:type="paragraph" w:customStyle="1" w:styleId="krtyacm">
    <w:name w:val="kártyacím"/>
    <w:basedOn w:val="Norml"/>
    <w:rsid w:val="00407A1F"/>
    <w:pPr>
      <w:spacing w:line="380" w:lineRule="exact"/>
      <w:jc w:val="center"/>
    </w:pPr>
    <w:rPr>
      <w:rFonts w:ascii="Arial" w:hAnsi="Arial"/>
      <w:b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4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aliases w:val="Címsor 1 Char1 Char1 Char Char,Címsor 1 Char Char Char Char Char,kérdés Char Char Char Char Char,Heading 1kérd Char Char Char Char Char,Címsor 1 Char1 Char Char Char Char Char,Címsor 1 Char2 Char2 Char Char Char Char Char,kérdés"/>
    <w:basedOn w:val="Norml"/>
    <w:next w:val="Norml"/>
    <w:link w:val="Cmsor1Char1"/>
    <w:qFormat/>
    <w:rsid w:val="00407A1F"/>
    <w:pPr>
      <w:numPr>
        <w:numId w:val="1"/>
      </w:numPr>
      <w:pBdr>
        <w:top w:val="single" w:sz="6" w:space="1" w:color="auto"/>
      </w:pBdr>
      <w:spacing w:before="240"/>
      <w:outlineLvl w:val="0"/>
    </w:pPr>
    <w:rPr>
      <w:b/>
      <w:kern w:val="28"/>
    </w:rPr>
  </w:style>
  <w:style w:type="paragraph" w:styleId="Cmsor2">
    <w:name w:val="heading 2"/>
    <w:basedOn w:val="Norml"/>
    <w:next w:val="Norml"/>
    <w:link w:val="Cmsor2Char"/>
    <w:qFormat/>
    <w:rsid w:val="00407A1F"/>
    <w:pPr>
      <w:keepNext/>
      <w:numPr>
        <w:ilvl w:val="1"/>
        <w:numId w:val="1"/>
      </w:numPr>
      <w:spacing w:before="24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407A1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407A1F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Cmsor5">
    <w:name w:val="heading 5"/>
    <w:aliases w:val="Block Label"/>
    <w:basedOn w:val="Norml"/>
    <w:next w:val="Norml"/>
    <w:link w:val="Cmsor5Char"/>
    <w:qFormat/>
    <w:rsid w:val="00407A1F"/>
    <w:pPr>
      <w:numPr>
        <w:ilvl w:val="4"/>
        <w:numId w:val="1"/>
      </w:numPr>
      <w:spacing w:before="240" w:after="60"/>
      <w:outlineLvl w:val="4"/>
    </w:pPr>
  </w:style>
  <w:style w:type="paragraph" w:styleId="Cmsor6">
    <w:name w:val="heading 6"/>
    <w:basedOn w:val="Norml"/>
    <w:next w:val="Norml"/>
    <w:link w:val="Cmsor6Char"/>
    <w:qFormat/>
    <w:rsid w:val="00407A1F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link w:val="Cmsor7Char"/>
    <w:qFormat/>
    <w:rsid w:val="00407A1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link w:val="Cmsor8Char"/>
    <w:qFormat/>
    <w:rsid w:val="00407A1F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Cmsor9">
    <w:name w:val="heading 9"/>
    <w:basedOn w:val="Norml"/>
    <w:next w:val="Norml"/>
    <w:link w:val="Cmsor9Char"/>
    <w:qFormat/>
    <w:rsid w:val="00407A1F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Bekezdsalapbettpusa">
    <w:name w:val="Default Paragraph Font"/>
    <w:uiPriority w:val="1"/>
    <w:semiHidden/>
    <w:unhideWhenUsed/>
    <w:rsid w:val="001864B5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864B5"/>
  </w:style>
  <w:style w:type="table" w:styleId="Rcsostblzat">
    <w:name w:val="Table Grid"/>
    <w:basedOn w:val="Normltblzat"/>
    <w:uiPriority w:val="59"/>
    <w:rsid w:val="00B7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D51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5116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llb">
    <w:name w:val="footer"/>
    <w:basedOn w:val="Norml"/>
    <w:link w:val="llbChar"/>
    <w:uiPriority w:val="99"/>
    <w:unhideWhenUsed/>
    <w:rsid w:val="00BD51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5116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customStyle="1" w:styleId="Norm2">
    <w:name w:val="Norm2"/>
    <w:basedOn w:val="Norml"/>
    <w:rsid w:val="00E849BA"/>
    <w:pPr>
      <w:widowControl w:val="0"/>
      <w:spacing w:line="360" w:lineRule="auto"/>
    </w:pPr>
    <w:rPr>
      <w:rFonts w:ascii="Book Antiqua" w:hAnsi="Book Antiqua"/>
      <w:snapToGrid w:val="0"/>
    </w:rPr>
  </w:style>
  <w:style w:type="character" w:customStyle="1" w:styleId="Cmsor1Char">
    <w:name w:val="Címsor 1 Char"/>
    <w:basedOn w:val="Bekezdsalapbettpusa"/>
    <w:uiPriority w:val="9"/>
    <w:rsid w:val="00F21CF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Cmsor2Char">
    <w:name w:val="Címsor 2 Char"/>
    <w:basedOn w:val="Bekezdsalapbettpusa"/>
    <w:link w:val="Cmsor2"/>
    <w:rsid w:val="00F21CFA"/>
    <w:rPr>
      <w:rFonts w:ascii="Times New Roman" w:eastAsia="Times New Roman" w:hAnsi="Times New Roman"/>
      <w:b/>
      <w:sz w:val="24"/>
      <w:lang w:eastAsia="en-US"/>
    </w:rPr>
  </w:style>
  <w:style w:type="character" w:customStyle="1" w:styleId="Cmsor3Char">
    <w:name w:val="Címsor 3 Char"/>
    <w:basedOn w:val="Bekezdsalapbettpusa"/>
    <w:link w:val="Cmsor3"/>
    <w:rsid w:val="00F21CFA"/>
    <w:rPr>
      <w:rFonts w:ascii="Times New Roman" w:eastAsia="Times New Roman" w:hAnsi="Times New Roman"/>
      <w:b/>
      <w:sz w:val="24"/>
      <w:lang w:eastAsia="en-US"/>
    </w:rPr>
  </w:style>
  <w:style w:type="character" w:customStyle="1" w:styleId="Cmsor4Char">
    <w:name w:val="Címsor 4 Char"/>
    <w:basedOn w:val="Bekezdsalapbettpusa"/>
    <w:link w:val="Cmsor4"/>
    <w:rsid w:val="00F21CFA"/>
    <w:rPr>
      <w:rFonts w:ascii="Times New Roman" w:eastAsia="Times New Roman" w:hAnsi="Times New Roman"/>
      <w:b/>
      <w:i/>
      <w:sz w:val="24"/>
      <w:lang w:eastAsia="en-US"/>
    </w:rPr>
  </w:style>
  <w:style w:type="character" w:customStyle="1" w:styleId="Cmsor5Char">
    <w:name w:val="Címsor 5 Char"/>
    <w:aliases w:val="Block Label Char"/>
    <w:basedOn w:val="Bekezdsalapbettpusa"/>
    <w:link w:val="Cmsor5"/>
    <w:rsid w:val="00F21CFA"/>
    <w:rPr>
      <w:rFonts w:ascii="Times New Roman" w:eastAsia="Times New Roman" w:hAnsi="Times New Roman"/>
      <w:sz w:val="22"/>
      <w:lang w:eastAsia="en-US"/>
    </w:rPr>
  </w:style>
  <w:style w:type="character" w:customStyle="1" w:styleId="Cmsor6Char">
    <w:name w:val="Címsor 6 Char"/>
    <w:basedOn w:val="Bekezdsalapbettpusa"/>
    <w:link w:val="Cmsor6"/>
    <w:rsid w:val="00F21CFA"/>
    <w:rPr>
      <w:rFonts w:ascii="Times New Roman" w:eastAsia="Times New Roman" w:hAnsi="Times New Roman"/>
      <w:i/>
      <w:sz w:val="22"/>
      <w:lang w:eastAsia="en-US"/>
    </w:rPr>
  </w:style>
  <w:style w:type="character" w:customStyle="1" w:styleId="Cmsor7Char">
    <w:name w:val="Címsor 7 Char"/>
    <w:basedOn w:val="Bekezdsalapbettpusa"/>
    <w:link w:val="Cmsor7"/>
    <w:rsid w:val="00F21CFA"/>
    <w:rPr>
      <w:rFonts w:ascii="Times New Roman" w:eastAsia="Times New Roman" w:hAnsi="Times New Roman"/>
      <w:lang w:eastAsia="en-US"/>
    </w:rPr>
  </w:style>
  <w:style w:type="character" w:customStyle="1" w:styleId="Cmsor8Char">
    <w:name w:val="Címsor 8 Char"/>
    <w:basedOn w:val="Bekezdsalapbettpusa"/>
    <w:link w:val="Cmsor8"/>
    <w:rsid w:val="00F21CFA"/>
    <w:rPr>
      <w:rFonts w:ascii="Times New Roman" w:eastAsia="Times New Roman" w:hAnsi="Times New Roman"/>
      <w:i/>
      <w:lang w:eastAsia="en-US"/>
    </w:rPr>
  </w:style>
  <w:style w:type="character" w:customStyle="1" w:styleId="Cmsor9Char">
    <w:name w:val="Címsor 9 Char"/>
    <w:basedOn w:val="Bekezdsalapbettpusa"/>
    <w:link w:val="Cmsor9"/>
    <w:rsid w:val="00F21CFA"/>
    <w:rPr>
      <w:rFonts w:ascii="Times New Roman" w:eastAsia="Times New Roman" w:hAnsi="Times New Roman"/>
      <w:i/>
      <w:sz w:val="18"/>
      <w:lang w:eastAsia="en-US"/>
    </w:rPr>
  </w:style>
  <w:style w:type="character" w:customStyle="1" w:styleId="Cmsor1Char1">
    <w:name w:val="Címsor 1 Char1"/>
    <w:aliases w:val="Címsor 1 Char1 Char1 Char Char Char,Címsor 1 Char Char Char Char Char Char,kérdés Char Char Char Char Char Char,Heading 1kérd Char Char Char Char Char Char,Címsor 1 Char1 Char Char Char Char Char Char,kérdés Char"/>
    <w:basedOn w:val="Bekezdsalapbettpusa"/>
    <w:link w:val="Cmsor1"/>
    <w:rsid w:val="00F21CFA"/>
    <w:rPr>
      <w:rFonts w:ascii="Times New Roman" w:eastAsia="Times New Roman" w:hAnsi="Times New Roman"/>
      <w:b/>
      <w:kern w:val="28"/>
      <w:sz w:val="24"/>
      <w:lang w:eastAsia="en-US"/>
    </w:rPr>
  </w:style>
  <w:style w:type="paragraph" w:customStyle="1" w:styleId="utasts">
    <w:name w:val="utasítás"/>
    <w:basedOn w:val="Norml"/>
    <w:link w:val="utastsChar1"/>
    <w:rsid w:val="00407A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67"/>
      </w:tabs>
      <w:spacing w:line="320" w:lineRule="exact"/>
    </w:pPr>
    <w:rPr>
      <w:i/>
      <w:caps/>
    </w:rPr>
  </w:style>
  <w:style w:type="paragraph" w:customStyle="1" w:styleId="vlasz">
    <w:name w:val="válasz"/>
    <w:basedOn w:val="Norml"/>
    <w:link w:val="vlaszChar"/>
    <w:rsid w:val="00407A1F"/>
    <w:pPr>
      <w:tabs>
        <w:tab w:val="left" w:pos="567"/>
      </w:tabs>
    </w:pPr>
  </w:style>
  <w:style w:type="character" w:customStyle="1" w:styleId="vlaszChar">
    <w:name w:val="válasz Char"/>
    <w:basedOn w:val="Bekezdsalapbettpusa"/>
    <w:link w:val="vlasz"/>
    <w:rsid w:val="00F21CFA"/>
    <w:rPr>
      <w:rFonts w:ascii="Times New Roman" w:eastAsia="Times New Roman" w:hAnsi="Times New Roman"/>
      <w:sz w:val="24"/>
      <w:lang w:eastAsia="en-US"/>
    </w:rPr>
  </w:style>
  <w:style w:type="character" w:customStyle="1" w:styleId="utastsChar1">
    <w:name w:val="utasítás Char1"/>
    <w:basedOn w:val="Bekezdsalapbettpusa"/>
    <w:link w:val="utasts"/>
    <w:rsid w:val="00F21CFA"/>
    <w:rPr>
      <w:rFonts w:ascii="Times New Roman" w:eastAsia="Times New Roman" w:hAnsi="Times New Roman"/>
      <w:i/>
      <w:caps/>
      <w:sz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C72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72D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72DF"/>
    <w:rPr>
      <w:rFonts w:ascii="Times New Roman" w:eastAsia="MS Mincho" w:hAnsi="Times New Roman"/>
      <w:lang w:val="en-GB" w:eastAsia="ja-JP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72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72DF"/>
    <w:rPr>
      <w:rFonts w:ascii="Times New Roman" w:eastAsia="MS Mincho" w:hAnsi="Times New Roman"/>
      <w:b/>
      <w:bCs/>
      <w:lang w:val="en-GB" w:eastAsia="ja-JP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72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72DF"/>
    <w:rPr>
      <w:rFonts w:ascii="Tahoma" w:eastAsia="MS Mincho" w:hAnsi="Tahoma" w:cs="Tahoma"/>
      <w:sz w:val="16"/>
      <w:szCs w:val="16"/>
      <w:lang w:val="en-GB" w:eastAsia="ja-JP"/>
    </w:rPr>
  </w:style>
  <w:style w:type="paragraph" w:styleId="Vltozat">
    <w:name w:val="Revision"/>
    <w:hidden/>
    <w:uiPriority w:val="99"/>
    <w:semiHidden/>
    <w:rsid w:val="007B169F"/>
    <w:rPr>
      <w:rFonts w:ascii="Times New Roman" w:eastAsia="MS Mincho" w:hAnsi="Times New Roman"/>
      <w:sz w:val="24"/>
      <w:szCs w:val="24"/>
      <w:lang w:val="en-GB" w:eastAsia="ja-JP"/>
    </w:rPr>
  </w:style>
  <w:style w:type="paragraph" w:styleId="Listaszerbekezds">
    <w:name w:val="List Paragraph"/>
    <w:basedOn w:val="Norml"/>
    <w:uiPriority w:val="34"/>
    <w:qFormat/>
    <w:rsid w:val="007B169F"/>
    <w:pPr>
      <w:ind w:left="720"/>
      <w:contextualSpacing/>
    </w:pPr>
  </w:style>
  <w:style w:type="paragraph" w:customStyle="1" w:styleId="krtya">
    <w:name w:val="kártya"/>
    <w:basedOn w:val="Norml"/>
    <w:rsid w:val="00407A1F"/>
    <w:pPr>
      <w:spacing w:line="440" w:lineRule="exact"/>
      <w:ind w:left="709"/>
    </w:pPr>
    <w:rPr>
      <w:rFonts w:ascii="Arial" w:hAnsi="Arial"/>
      <w:b/>
    </w:rPr>
  </w:style>
  <w:style w:type="paragraph" w:customStyle="1" w:styleId="nevez">
    <w:name w:val="nevez"/>
    <w:basedOn w:val="krtya"/>
    <w:rsid w:val="00407A1F"/>
    <w:pPr>
      <w:ind w:left="0"/>
      <w:jc w:val="right"/>
    </w:pPr>
    <w:rPr>
      <w:i/>
    </w:rPr>
  </w:style>
  <w:style w:type="paragraph" w:customStyle="1" w:styleId="krtyacm">
    <w:name w:val="kártyacím"/>
    <w:basedOn w:val="Norml"/>
    <w:rsid w:val="00407A1F"/>
    <w:pPr>
      <w:spacing w:line="380" w:lineRule="exact"/>
      <w:jc w:val="center"/>
    </w:pPr>
    <w:rPr>
      <w:rFonts w:ascii="Arial" w:hAnsi="Arial"/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0F658-F7CC-455D-B558-F14DE484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1572</Words>
  <Characters>10850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Gergő</dc:creator>
  <cp:lastModifiedBy>Meiszterics Enikő</cp:lastModifiedBy>
  <cp:revision>5</cp:revision>
  <cp:lastPrinted>2015-02-04T15:02:00Z</cp:lastPrinted>
  <dcterms:created xsi:type="dcterms:W3CDTF">2016-11-10T13:03:00Z</dcterms:created>
  <dcterms:modified xsi:type="dcterms:W3CDTF">2016-12-01T10:08:00Z</dcterms:modified>
</cp:coreProperties>
</file>